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F20A" w14:textId="77777777" w:rsidR="00EE6AED" w:rsidRDefault="00EE6AED" w:rsidP="00EE6AED">
      <w:pPr>
        <w:jc w:val="both"/>
      </w:pPr>
      <w:r>
        <w:t>1. Giriş</w:t>
      </w:r>
    </w:p>
    <w:p w14:paraId="6E1F5351" w14:textId="4C51E7DC" w:rsidR="00EE6AED" w:rsidRDefault="00EE6AED" w:rsidP="00EE6AED">
      <w:pPr>
        <w:jc w:val="both"/>
      </w:pPr>
      <w:r>
        <w:t xml:space="preserve">Bu metin, 6698 sayılı Kişisel Verilerin Korunması Kanunu’nun (“Kanun”) </w:t>
      </w:r>
      <w:proofErr w:type="spellStart"/>
      <w:r>
        <w:t>10’uncu</w:t>
      </w:r>
      <w:proofErr w:type="spellEnd"/>
      <w:r>
        <w:t xml:space="preserve"> maddesi, Aydınlatma Yükümlülüğünün Yerine Getirilmesinde Uyulacak Usul ve Esaslar Hakkında Tebliğ (“Tebliğ”) ve Çerez Uygulamaları Hakkında Rehber (“Rehber”) kapsamında veri sorumlusu sıfatıyla </w:t>
      </w:r>
      <w:r w:rsidR="00F04532">
        <w:t>………………………………</w:t>
      </w:r>
      <w:proofErr w:type="gramStart"/>
      <w:r w:rsidR="00F04532">
        <w:t>…….</w:t>
      </w:r>
      <w:proofErr w:type="gramEnd"/>
      <w:r w:rsidR="00F04532">
        <w:t>.</w:t>
      </w:r>
      <w:r>
        <w:t xml:space="preserve"> (“</w:t>
      </w:r>
      <w:r w:rsidR="00F04532">
        <w:t>………………</w:t>
      </w:r>
      <w:r>
        <w:t>”)’ya ait www</w:t>
      </w:r>
      <w:r w:rsidR="00F04532">
        <w:t>…………………………………</w:t>
      </w:r>
      <w:proofErr w:type="gramStart"/>
      <w:r w:rsidR="00F04532">
        <w:t>…….</w:t>
      </w:r>
      <w:proofErr w:type="gramEnd"/>
      <w:r w:rsidR="00F04532">
        <w:t>.</w:t>
      </w:r>
      <w:r>
        <w:t xml:space="preserve"> internet sitesini (“internet sitesi”) ziyaretiniz sırasında internet sitesi üzerinden işlenecek çerezler hakkında </w:t>
      </w:r>
      <w:r w:rsidRPr="00054E06">
        <w:rPr>
          <w:highlight w:val="yellow"/>
        </w:rPr>
        <w:t>Kan</w:t>
      </w:r>
      <w:r w:rsidRPr="001F5F46">
        <w:rPr>
          <w:highlight w:val="yellow"/>
        </w:rPr>
        <w:t>un</w:t>
      </w:r>
      <w:r w:rsidR="001F5F46" w:rsidRPr="001F5F46">
        <w:rPr>
          <w:highlight w:val="yellow"/>
        </w:rPr>
        <w:t xml:space="preserve"> ve Tebliğ</w:t>
      </w:r>
      <w:r w:rsidRPr="001F5F46">
        <w:t xml:space="preserve"> ile</w:t>
      </w:r>
      <w:r>
        <w:t xml:space="preserve"> </w:t>
      </w:r>
      <w:proofErr w:type="gramStart"/>
      <w:r>
        <w:t>birlikte  mevzuata</w:t>
      </w:r>
      <w:proofErr w:type="gramEnd"/>
      <w:r>
        <w:t xml:space="preserve"> uygun bir biçimde ilgili kişi sıfatıyla sizleri bilgilendirmek amacı ile hazırlanmıştır. Ayrıca işbu metinde sitemizde hangi amaçlarla hangi tür çerezlerin kullanıldığı ve bu çerezleri nasıl kontrol edebileceğiniz bilgileri sizlere sunulmuştur. </w:t>
      </w:r>
    </w:p>
    <w:p w14:paraId="30A5C7B1" w14:textId="77777777" w:rsidR="00EE6AED" w:rsidRDefault="00EE6AED" w:rsidP="00EE6AED">
      <w:pPr>
        <w:jc w:val="both"/>
      </w:pPr>
      <w:r>
        <w:t xml:space="preserve">Kişisel verilerinizin işlenmesine ilişkin olarak detaylı bilgiye </w:t>
      </w:r>
      <w:r w:rsidRPr="00054E06">
        <w:rPr>
          <w:highlight w:val="yellow"/>
        </w:rPr>
        <w:t>Kişisel Verilerin Korunması</w:t>
      </w:r>
      <w:r>
        <w:t xml:space="preserve"> </w:t>
      </w:r>
      <w:r w:rsidRPr="001F5F46">
        <w:rPr>
          <w:highlight w:val="yellow"/>
        </w:rPr>
        <w:t>sayfasından</w:t>
      </w:r>
      <w:r>
        <w:t xml:space="preserve"> erişebileceğinizi bilgilerinize sunarız.</w:t>
      </w:r>
    </w:p>
    <w:p w14:paraId="5B282A20" w14:textId="77777777" w:rsidR="00EE6AED" w:rsidRDefault="00EE6AED" w:rsidP="00EE6AED">
      <w:pPr>
        <w:jc w:val="both"/>
      </w:pPr>
      <w:r>
        <w:t>İnternet sitesindeki çerezler yoluyla verileriniz internet sitemizden en verimli şekilde faydalanabilmeniz ve kullanıcı deneyiminizi geliştirebilme amacıyla işlenmektedir.</w:t>
      </w:r>
    </w:p>
    <w:p w14:paraId="2EE4FA6C" w14:textId="77777777" w:rsidR="00EE6AED" w:rsidRDefault="00EE6AED" w:rsidP="00EE6AED">
      <w:pPr>
        <w:jc w:val="both"/>
      </w:pPr>
    </w:p>
    <w:p w14:paraId="2167D12F" w14:textId="77777777" w:rsidR="00EE6AED" w:rsidRDefault="00EE6AED" w:rsidP="00EE6AED">
      <w:pPr>
        <w:jc w:val="both"/>
      </w:pPr>
      <w:r>
        <w:t>2. Çerez Nedir ve Neden Kullanılmaktadır?</w:t>
      </w:r>
    </w:p>
    <w:p w14:paraId="26D0CAA6" w14:textId="77777777" w:rsidR="00EE6AED" w:rsidRDefault="00EE6AED" w:rsidP="00EE6AED">
      <w:pPr>
        <w:jc w:val="both"/>
      </w:pPr>
      <w:r>
        <w:t>Çerezler, bir internet sitesini ziyaret ettiğinizde bilgisayarınızda (veya akıllı telefonlar ve tabletler gibi internet özellikli diğer cihazlarda) depolanabilecek dosyalar veya bilgi parçacıklarıdır.</w:t>
      </w:r>
    </w:p>
    <w:p w14:paraId="61AB0034" w14:textId="77777777" w:rsidR="00EE6AED" w:rsidRDefault="00EE6AED" w:rsidP="00EE6AED">
      <w:pPr>
        <w:jc w:val="both"/>
      </w:pPr>
      <w:r>
        <w:t xml:space="preserve">Diğer bir tanıma göre ise çerezler, bir internet sayfası ziyaret edildiğinde kullanıcılara ilişkin birtakım bilgilerin kullanıcıların terminal cihazlarında depolanmasına izin veren düşük boyutlu zengin metin biçimli </w:t>
      </w:r>
      <w:proofErr w:type="spellStart"/>
      <w:r>
        <w:t>text</w:t>
      </w:r>
      <w:proofErr w:type="spellEnd"/>
      <w:r>
        <w:t xml:space="preserve"> formatlarıdır.</w:t>
      </w:r>
    </w:p>
    <w:p w14:paraId="749339F1" w14:textId="1039A304" w:rsidR="00EE6AED" w:rsidRDefault="00EE6AED" w:rsidP="00EE6AED">
      <w:pPr>
        <w:jc w:val="both"/>
      </w:pPr>
      <w:r>
        <w:t>Bir çerez genellikle; alındığı internet sitesinin adını, çerezin “ömrünü” (ör. cihazınızda ne kadar süreyle tutulacağı) ve kendine özgü bir sayısal değeri içerir. Çerezler, tarayıcı oturumunuz sırasında veya internet sitemize yapacağınız bir sonraki ziyaretiniz için eylemlerinizi ve tercih ettiğiniz ayarları kaydeder. İnternet sitelerimizi tekrar ziyaret etmeniz halinde, bu bilgiler sunucuya geri gönderilecektir. Bu sayede bilgisayarınız veya mobil cihazınız otomatik olarak yeniden tanınmaktadır ve örneğin tercih ettiğiniz ayarlar sizin kolaylığınız için otomatik olarak yüklenmektedir.</w:t>
      </w:r>
    </w:p>
    <w:p w14:paraId="048098EF" w14:textId="77777777" w:rsidR="00EE6AED" w:rsidRDefault="00EE6AED" w:rsidP="00EE6AED">
      <w:pPr>
        <w:jc w:val="both"/>
      </w:pPr>
      <w:r>
        <w:t>Ayrıca çerezler; hizmetlerimizi ilgi ve ihtiyaçlarınız doğrultusunda daha iyi bir şekilde özelleştirmek ve/veya gelecekte internet sitelerimiz üzerinde gerçekleştireceğiniz faaliyet ve deneyimleri hızlandırmak amacıyla da kullanılabilir.</w:t>
      </w:r>
    </w:p>
    <w:p w14:paraId="5477C9B6" w14:textId="77777777" w:rsidR="00EE6AED" w:rsidRDefault="00EE6AED" w:rsidP="00EE6AED">
      <w:pPr>
        <w:jc w:val="both"/>
      </w:pPr>
    </w:p>
    <w:p w14:paraId="12823080" w14:textId="77777777" w:rsidR="00EE6AED" w:rsidRDefault="00EE6AED" w:rsidP="00EE6AED">
      <w:pPr>
        <w:jc w:val="both"/>
      </w:pPr>
      <w:r>
        <w:t>Çerez Türleri Nelerdir?</w:t>
      </w:r>
    </w:p>
    <w:p w14:paraId="278B48C3" w14:textId="77777777" w:rsidR="00EE6AED" w:rsidRDefault="00EE6AED" w:rsidP="00EE6AED">
      <w:pPr>
        <w:jc w:val="both"/>
      </w:pPr>
      <w:r>
        <w:t>Taraflarına göre çerezler:</w:t>
      </w:r>
    </w:p>
    <w:p w14:paraId="4D6E9B9C" w14:textId="77777777" w:rsidR="00EE6AED" w:rsidRDefault="00EE6AED" w:rsidP="00EE6AED">
      <w:pPr>
        <w:jc w:val="both"/>
      </w:pPr>
      <w:r>
        <w:lastRenderedPageBreak/>
        <w:t>Birinci Taraf Çerezleri: Kullanıcılarca oluşturularak internet sitesine konulan ve kontrolümüzde olan çerezleri ifade etmektedir.</w:t>
      </w:r>
    </w:p>
    <w:p w14:paraId="74065769" w14:textId="77777777" w:rsidR="00EE6AED" w:rsidRDefault="00EE6AED" w:rsidP="00EE6AED">
      <w:pPr>
        <w:jc w:val="both"/>
      </w:pPr>
      <w:r>
        <w:t xml:space="preserve">Üçüncü Taraf Çerezleri: </w:t>
      </w:r>
      <w:proofErr w:type="gramStart"/>
      <w:r>
        <w:t>İşbirliği</w:t>
      </w:r>
      <w:proofErr w:type="gramEnd"/>
      <w:r>
        <w:t xml:space="preserve"> yaptığımız üçüncü taraf firmalar tarafından oluşturulan ve yönetilen çerezler üçüncü taraf çerezleri olarak adlandırılmaktadır.</w:t>
      </w:r>
    </w:p>
    <w:p w14:paraId="32544BF5" w14:textId="77777777" w:rsidR="00EE6AED" w:rsidRDefault="00EE6AED" w:rsidP="00EE6AED">
      <w:pPr>
        <w:jc w:val="both"/>
      </w:pPr>
    </w:p>
    <w:p w14:paraId="66F2D6BC" w14:textId="77777777" w:rsidR="00EE6AED" w:rsidRDefault="00EE6AED" w:rsidP="00EE6AED">
      <w:pPr>
        <w:jc w:val="both"/>
      </w:pPr>
      <w:r>
        <w:t>Saklama süresine göre çerezler:</w:t>
      </w:r>
    </w:p>
    <w:p w14:paraId="59624368" w14:textId="77777777" w:rsidR="00EE6AED" w:rsidRDefault="00EE6AED" w:rsidP="00EE6AED">
      <w:pPr>
        <w:jc w:val="both"/>
      </w:pPr>
      <w:r>
        <w:t>Oturum Çerezleri: Kullanıcıların sadece tarayıcıları açıkken mevcut olan ve tarayıcı kapanınca silinen çerez tipidir.</w:t>
      </w:r>
    </w:p>
    <w:p w14:paraId="66FD4BFD" w14:textId="77777777" w:rsidR="00EE6AED" w:rsidRDefault="00EE6AED" w:rsidP="00EE6AED">
      <w:pPr>
        <w:jc w:val="both"/>
      </w:pPr>
      <w:r>
        <w:t>Kalıcı Çerezler: Kullanıcıların tarayıcısı kapandıktan sonra belirli bir sona erme tarihine kadar kalıcı olan çerez türüdür. Yeniden web sitesi ziyaret edildiğinde bu çerezler aktif olur ve aynı bilgisayardan yapılan ziyareti tespit edebilmek amacıyla kullanılır .</w:t>
      </w:r>
    </w:p>
    <w:p w14:paraId="1E590B5E" w14:textId="77777777" w:rsidR="00EE6AED" w:rsidRDefault="00EE6AED" w:rsidP="00EE6AED">
      <w:pPr>
        <w:jc w:val="both"/>
      </w:pPr>
    </w:p>
    <w:p w14:paraId="5915E28C" w14:textId="77777777" w:rsidR="00EE6AED" w:rsidRDefault="00EE6AED" w:rsidP="00EE6AED">
      <w:pPr>
        <w:jc w:val="both"/>
      </w:pPr>
      <w:r>
        <w:t xml:space="preserve">Kullanım amaçlarına göre çerezler </w:t>
      </w:r>
    </w:p>
    <w:p w14:paraId="379850AB" w14:textId="77777777" w:rsidR="00EE6AED" w:rsidRDefault="00EE6AED" w:rsidP="00EE6AED">
      <w:pPr>
        <w:jc w:val="both"/>
      </w:pPr>
      <w:r>
        <w:t>a. Zorunlu Çerezler</w:t>
      </w:r>
    </w:p>
    <w:p w14:paraId="78388EFE" w14:textId="4BFF5B00" w:rsidR="00EE6AED" w:rsidRDefault="00EE6AED" w:rsidP="00EE6AED">
      <w:pPr>
        <w:jc w:val="both"/>
      </w:pPr>
      <w:r>
        <w:t xml:space="preserve">Bu çerezler internet sitesinin doğru ve etkin çalışmasını sağlamak amaçlarıyla kesinlikle gerekli olan çerezlerdir. Bu çerezler kaldırılırsa veya engellenirse internet sitesi kısmen veya tamamen belli işlevlerini yitirebilir. </w:t>
      </w:r>
      <w:r w:rsidR="0064776F" w:rsidRPr="0064776F">
        <w:t>u çerezler aracılığıyla toplanan kişisel verileriniz, Kanunun 5(2)(c) bendi “Bir sözleşmenin kurulması veya ifasıyla doğrudan doğruya ilgili olması kaydıyla, sözleşmenin taraflarına ait kişisel verilerin işlenmesinin gerekli olması” veya (f) bendi “İlgili kişinin temel hak ve özgürlüklerine zarar vermemek kaydıyla, veri sorumlusunun meşru menfaatleri için veri işlenmesinin zorunlu olması” kapsamında işlenmektedir.</w:t>
      </w:r>
    </w:p>
    <w:p w14:paraId="27215551" w14:textId="77777777" w:rsidR="00EE6AED" w:rsidRDefault="00EE6AED" w:rsidP="00EE6AED">
      <w:pPr>
        <w:jc w:val="both"/>
      </w:pPr>
      <w:r>
        <w:t>b. İşlevsel Çerezler</w:t>
      </w:r>
    </w:p>
    <w:p w14:paraId="63338719" w14:textId="4E633148" w:rsidR="00EE6AED" w:rsidRDefault="00EE6AED" w:rsidP="00EE6AED">
      <w:pPr>
        <w:jc w:val="both"/>
      </w:pPr>
      <w:r>
        <w:t xml:space="preserve">Web sitesinde kullanılan kişiselleştirme ve tercihlerin hatırlanması amaçları ile kullanılan çerezlerdir. Bu çerezler zorunlu çerezler dışında kalan işlevsellikleri sağlama amacıyla kullanılmaktadır.  </w:t>
      </w:r>
      <w:r w:rsidR="002B1481" w:rsidRPr="002B1481">
        <w:t>Kanun’un 5(1) numaralı fıkrası kapsamında açık rızanızın alınması suretiyle işlenmektedir.</w:t>
      </w:r>
    </w:p>
    <w:p w14:paraId="0E68C097" w14:textId="77777777" w:rsidR="00EE6AED" w:rsidRDefault="00EE6AED" w:rsidP="00EE6AED">
      <w:pPr>
        <w:jc w:val="both"/>
      </w:pPr>
      <w:r>
        <w:t>c. Performans - Analitik Çerezler</w:t>
      </w:r>
    </w:p>
    <w:p w14:paraId="1C48E856" w14:textId="76800D9A" w:rsidR="00EE6AED" w:rsidRDefault="00EE6AED" w:rsidP="00EE6AED">
      <w:pPr>
        <w:jc w:val="both"/>
      </w:pPr>
      <w:r>
        <w:t xml:space="preserve">İnternet sitelerinde kullanıcıların davranışlarını analiz etmek amacıyla istatistiki ölçümüne imkân veren çerezlerdir. Bu çerezler, sitenin iyileştirilmesi için sıklıkla kullanılmakta olup bu duruma reklamların ilgili kişiler üzerindeki etkisinin ölçümü de dâhildir. İnternet sitesi sahipleri tarafından, ziyarete yönelik ölçüm yapmak, analiz etmek ve tahminde bulunmak ile bir internet sayfasına götüren en önemli arama motoru anahtar kelimelerini tespit etmek için kullanılabilmektedir. </w:t>
      </w:r>
      <w:r w:rsidR="002B1481" w:rsidRPr="002B1481">
        <w:t xml:space="preserve">Bu çerezler aracılığıyla toplanan kişisel </w:t>
      </w:r>
      <w:r w:rsidR="002B1481" w:rsidRPr="002B1481">
        <w:lastRenderedPageBreak/>
        <w:t>verileriniz, Kanun’un 5(1) numaralı fıkrası kapsamında açık rızanızın alınması suretiyle işlenmektedir.</w:t>
      </w:r>
    </w:p>
    <w:p w14:paraId="6320C947" w14:textId="77777777" w:rsidR="00EE6AED" w:rsidRDefault="00EE6AED" w:rsidP="00EE6AED">
      <w:pPr>
        <w:jc w:val="both"/>
      </w:pPr>
      <w:r>
        <w:t>d. Reklam / Pazarlama Çerezleri</w:t>
      </w:r>
    </w:p>
    <w:p w14:paraId="718ED94D" w14:textId="58F240A4" w:rsidR="00EE6AED" w:rsidRDefault="00EE6AED" w:rsidP="00EE6AED">
      <w:pPr>
        <w:jc w:val="both"/>
      </w:pPr>
      <w:r>
        <w:t>Reklam ve pazarlama amaçlı çerezler ile internet ortamında kullanıcıların çevrim içi hareketleri takip edilerek kişisel ilgi alanları saptanıp bu ilgi alanlarına yönelik internet ortamında kullanıcılara reklam gösterilmesi her durumda aynı reklamların sürekli tekrarlanmasının engellemesi, reklamların düzgün bir şekilde gösterilmesi sağlanabilmektedir. Bu çerezlerin kullanılmasındaki amaç kullanıcıya geliştirilmiş ve kişisel bir deneyim sunulabilmesidir.</w:t>
      </w:r>
      <w:r w:rsidR="002B1481" w:rsidRPr="002B1481">
        <w:t xml:space="preserve"> Bu çerezler aracılığıyla toplanan kişisel verileriniz, Kanun’un 5(1) numaralı fıkrası kapsamında açık rızanızın alınması suretiyle işlenmektedir.</w:t>
      </w:r>
    </w:p>
    <w:p w14:paraId="6CAE90A8" w14:textId="245B9C11" w:rsidR="002B1481" w:rsidRPr="00054E06" w:rsidRDefault="002B1481" w:rsidP="00EE6AED">
      <w:pPr>
        <w:jc w:val="both"/>
        <w:rPr>
          <w:b/>
          <w:bCs/>
          <w:color w:val="FF0000"/>
        </w:rPr>
      </w:pPr>
      <w:r w:rsidRPr="00054E06">
        <w:rPr>
          <w:b/>
          <w:bCs/>
          <w:color w:val="FF0000"/>
        </w:rPr>
        <w:t xml:space="preserve">İnternet sitemizde kullandığımız, zorunlu çerezler haricindeki çerezler için, kullanıcıların açık rızaları alınmakta ve istedikleri zaman rızalarını değiştirebilme olanağı sağlanmaktadır. Kullanıcılar </w:t>
      </w:r>
      <w:r w:rsidRPr="001F5F46">
        <w:rPr>
          <w:b/>
          <w:bCs/>
          <w:color w:val="FF0000"/>
          <w:u w:val="single"/>
        </w:rPr>
        <w:t>çerezleri yönet</w:t>
      </w:r>
      <w:r w:rsidRPr="00054E06">
        <w:rPr>
          <w:b/>
          <w:bCs/>
          <w:color w:val="FF0000"/>
        </w:rPr>
        <w:t xml:space="preserve"> bölümünden, internet sitemizde kullanılan çerez çeşitlerini görebilmekte ve Zorunlu Çerezler dışında kalan tüm çerezler için “açık” veya “kapalı” seçenekleri ile tercihlerini belirleyebilmektedirler. Yine bu panel üzerinden kullanıcılar tercihlerini her zaman değiştirebilmektedirler.</w:t>
      </w:r>
    </w:p>
    <w:p w14:paraId="103360D4" w14:textId="77777777" w:rsidR="00EE6AED" w:rsidRDefault="00EE6AED" w:rsidP="00EE6AED">
      <w:pPr>
        <w:jc w:val="both"/>
      </w:pPr>
    </w:p>
    <w:p w14:paraId="1E165040" w14:textId="77777777" w:rsidR="00EE6AED" w:rsidRDefault="00EE6AED" w:rsidP="00EE6AED">
      <w:pPr>
        <w:jc w:val="both"/>
      </w:pPr>
      <w:r>
        <w:t>3. Sitemizde Kullanılan Çerezler</w:t>
      </w:r>
    </w:p>
    <w:p w14:paraId="2FBFC82D" w14:textId="77777777" w:rsidR="0064776F" w:rsidRDefault="0064776F" w:rsidP="00F04532">
      <w:pPr>
        <w:jc w:val="both"/>
        <w:rPr>
          <w:color w:val="FF0000"/>
        </w:rPr>
      </w:pPr>
    </w:p>
    <w:p w14:paraId="4C766BD3" w14:textId="08188555" w:rsidR="00F04532" w:rsidRPr="00F04532" w:rsidRDefault="00F04532" w:rsidP="00F04532">
      <w:pPr>
        <w:jc w:val="both"/>
        <w:rPr>
          <w:color w:val="FF0000"/>
        </w:rPr>
      </w:pPr>
      <w:r w:rsidRPr="00F04532">
        <w:rPr>
          <w:color w:val="FF0000"/>
        </w:rPr>
        <w:t>Sitemizde Kullanılan Çerezlere ilişkin bilgiler aşağıdaki tabloda yer almaktadır: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0"/>
        <w:gridCol w:w="3121"/>
        <w:gridCol w:w="2604"/>
        <w:gridCol w:w="1244"/>
        <w:gridCol w:w="907"/>
      </w:tblGrid>
      <w:tr w:rsidR="0064776F" w:rsidRPr="00F04532" w14:paraId="4B942C7A" w14:textId="77777777" w:rsidTr="00F0453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136234" w14:textId="77777777" w:rsidR="00F04532" w:rsidRPr="00F04532" w:rsidRDefault="00F04532" w:rsidP="00F04532">
            <w:pPr>
              <w:jc w:val="both"/>
              <w:rPr>
                <w:color w:val="FF0000"/>
              </w:rPr>
            </w:pPr>
            <w:r w:rsidRPr="00F04532">
              <w:rPr>
                <w:b/>
                <w:bCs/>
                <w:color w:val="FF0000"/>
              </w:rPr>
              <w:t>Servis Sağlayıcı</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B5BF3" w14:textId="77777777" w:rsidR="00F04532" w:rsidRPr="00F04532" w:rsidRDefault="00F04532" w:rsidP="00F04532">
            <w:pPr>
              <w:jc w:val="both"/>
              <w:rPr>
                <w:color w:val="FF0000"/>
              </w:rPr>
            </w:pPr>
            <w:r w:rsidRPr="00F04532">
              <w:rPr>
                <w:b/>
                <w:bCs/>
                <w:color w:val="FF0000"/>
              </w:rPr>
              <w:t>Çerez İsmi</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36B3F" w14:textId="77777777" w:rsidR="00F04532" w:rsidRPr="00F04532" w:rsidRDefault="00F04532" w:rsidP="00F04532">
            <w:pPr>
              <w:jc w:val="both"/>
              <w:rPr>
                <w:color w:val="FF0000"/>
              </w:rPr>
            </w:pPr>
            <w:r w:rsidRPr="00F04532">
              <w:rPr>
                <w:b/>
                <w:bCs/>
                <w:color w:val="FF0000"/>
              </w:rPr>
              <w:t>Çerez Amacı</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60DEE" w14:textId="77777777" w:rsidR="00F04532" w:rsidRPr="00F04532" w:rsidRDefault="00F04532" w:rsidP="00F04532">
            <w:pPr>
              <w:jc w:val="both"/>
              <w:rPr>
                <w:color w:val="FF0000"/>
              </w:rPr>
            </w:pPr>
            <w:r w:rsidRPr="00F04532">
              <w:rPr>
                <w:b/>
                <w:bCs/>
                <w:color w:val="FF0000"/>
              </w:rPr>
              <w:t>Çerez Tipi</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12638" w14:textId="77777777" w:rsidR="00F04532" w:rsidRPr="00F04532" w:rsidRDefault="00F04532" w:rsidP="00F04532">
            <w:pPr>
              <w:jc w:val="both"/>
              <w:rPr>
                <w:color w:val="FF0000"/>
              </w:rPr>
            </w:pPr>
            <w:r w:rsidRPr="00F04532">
              <w:rPr>
                <w:b/>
                <w:bCs/>
                <w:color w:val="FF0000"/>
              </w:rPr>
              <w:t>Çerez Süresi</w:t>
            </w:r>
          </w:p>
        </w:tc>
      </w:tr>
      <w:tr w:rsidR="0064776F" w:rsidRPr="00F04532" w14:paraId="68557138" w14:textId="77777777" w:rsidTr="00F0453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7B2129" w14:textId="77777777" w:rsidR="00F04532" w:rsidRPr="00F04532" w:rsidRDefault="00F04532" w:rsidP="00F04532">
            <w:pPr>
              <w:jc w:val="both"/>
              <w:rPr>
                <w:color w:val="FF0000"/>
              </w:rPr>
            </w:pPr>
            <w:r w:rsidRPr="00F04532">
              <w:rPr>
                <w:color w:val="FF0000"/>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3D765" w14:textId="77777777" w:rsidR="00F04532" w:rsidRPr="00F04532" w:rsidRDefault="00F04532" w:rsidP="00F04532">
            <w:pPr>
              <w:jc w:val="both"/>
              <w:rPr>
                <w:color w:val="FF0000"/>
              </w:rPr>
            </w:pPr>
            <w:proofErr w:type="spellStart"/>
            <w:r w:rsidRPr="00F04532">
              <w:rPr>
                <w:color w:val="FF0000"/>
              </w:rPr>
              <w:t>CV_BirthDate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25B0BB2" w14:textId="77777777" w:rsidR="00F04532" w:rsidRPr="00F04532" w:rsidRDefault="00F04532" w:rsidP="00F04532">
            <w:pPr>
              <w:jc w:val="both"/>
              <w:rPr>
                <w:color w:val="FF0000"/>
              </w:rPr>
            </w:pPr>
            <w:r w:rsidRPr="00F04532">
              <w:rPr>
                <w:color w:val="FF0000"/>
              </w:rPr>
              <w:t>Kullanıcının doğum tarihi</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C6284" w14:textId="77777777" w:rsidR="00F04532" w:rsidRPr="00F04532" w:rsidRDefault="00F04532" w:rsidP="00F04532">
            <w:pPr>
              <w:jc w:val="both"/>
              <w:rPr>
                <w:color w:val="FF0000"/>
              </w:rPr>
            </w:pPr>
            <w:proofErr w:type="spellStart"/>
            <w:r w:rsidRPr="00F04532">
              <w:rPr>
                <w:color w:val="FF0000"/>
              </w:rPr>
              <w:t>Persistent</w:t>
            </w:r>
            <w:proofErr w:type="spellEnd"/>
            <w:r w:rsidRPr="00F04532">
              <w:rPr>
                <w:color w:val="FF0000"/>
              </w:rPr>
              <w:t xml:space="preserve"> </w:t>
            </w:r>
            <w:proofErr w:type="spellStart"/>
            <w:r w:rsidRPr="00F04532">
              <w:rPr>
                <w:color w:val="FF0000"/>
              </w:rPr>
              <w:t>Cookie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6BC13EE" w14:textId="77777777" w:rsidR="00F04532" w:rsidRPr="00F04532" w:rsidRDefault="00F04532" w:rsidP="00F04532">
            <w:pPr>
              <w:jc w:val="both"/>
              <w:rPr>
                <w:color w:val="FF0000"/>
              </w:rPr>
            </w:pPr>
            <w:r w:rsidRPr="00F04532">
              <w:rPr>
                <w:color w:val="FF0000"/>
              </w:rPr>
              <w:t>En fazla 1 aylık</w:t>
            </w:r>
          </w:p>
        </w:tc>
      </w:tr>
      <w:tr w:rsidR="0064776F" w:rsidRPr="00F04532" w14:paraId="59C15F0A" w14:textId="77777777" w:rsidTr="00F0453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E5506E" w14:textId="77777777" w:rsidR="00F04532" w:rsidRPr="00F04532" w:rsidRDefault="00F04532" w:rsidP="00F04532">
            <w:pPr>
              <w:jc w:val="both"/>
              <w:rPr>
                <w:color w:val="FF0000"/>
              </w:rPr>
            </w:pPr>
            <w:r w:rsidRPr="00F04532">
              <w:rPr>
                <w:color w:val="FF0000"/>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B52B1" w14:textId="77777777" w:rsidR="00F04532" w:rsidRPr="00F04532" w:rsidRDefault="00F04532" w:rsidP="00F04532">
            <w:pPr>
              <w:jc w:val="both"/>
              <w:rPr>
                <w:color w:val="FF0000"/>
              </w:rPr>
            </w:pPr>
            <w:proofErr w:type="spellStart"/>
            <w:r w:rsidRPr="00F04532">
              <w:rPr>
                <w:color w:val="FF0000"/>
              </w:rPr>
              <w:t>CV_CityName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CB03C20" w14:textId="77777777" w:rsidR="00F04532" w:rsidRPr="00F04532" w:rsidRDefault="00F04532" w:rsidP="00F04532">
            <w:pPr>
              <w:jc w:val="both"/>
              <w:rPr>
                <w:color w:val="FF0000"/>
              </w:rPr>
            </w:pPr>
            <w:r w:rsidRPr="00F04532">
              <w:rPr>
                <w:color w:val="FF0000"/>
              </w:rPr>
              <w:t>Kullanıcının yaşadığı şehir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F59B5" w14:textId="77777777" w:rsidR="00F04532" w:rsidRPr="00F04532" w:rsidRDefault="00F04532" w:rsidP="00F04532">
            <w:pPr>
              <w:jc w:val="both"/>
              <w:rPr>
                <w:color w:val="FF0000"/>
              </w:rPr>
            </w:pPr>
            <w:proofErr w:type="spellStart"/>
            <w:r w:rsidRPr="00F04532">
              <w:rPr>
                <w:color w:val="FF0000"/>
              </w:rPr>
              <w:t>Persistent</w:t>
            </w:r>
            <w:proofErr w:type="spellEnd"/>
            <w:r w:rsidRPr="00F04532">
              <w:rPr>
                <w:color w:val="FF0000"/>
              </w:rPr>
              <w:t xml:space="preserve"> </w:t>
            </w:r>
            <w:proofErr w:type="spellStart"/>
            <w:r w:rsidRPr="00F04532">
              <w:rPr>
                <w:color w:val="FF0000"/>
              </w:rPr>
              <w:t>Cookie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2217CE7" w14:textId="77777777" w:rsidR="00F04532" w:rsidRPr="00F04532" w:rsidRDefault="00F04532" w:rsidP="00F04532">
            <w:pPr>
              <w:jc w:val="both"/>
              <w:rPr>
                <w:color w:val="FF0000"/>
              </w:rPr>
            </w:pPr>
            <w:r w:rsidRPr="00F04532">
              <w:rPr>
                <w:color w:val="FF0000"/>
              </w:rPr>
              <w:t>En fazla 1 aylık</w:t>
            </w:r>
          </w:p>
        </w:tc>
      </w:tr>
      <w:tr w:rsidR="0064776F" w:rsidRPr="00F04532" w14:paraId="13BB00CB" w14:textId="77777777" w:rsidTr="00F0453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67FA85" w14:textId="77777777" w:rsidR="00F04532" w:rsidRPr="00F04532" w:rsidRDefault="00F04532" w:rsidP="00F04532">
            <w:pPr>
              <w:jc w:val="both"/>
              <w:rPr>
                <w:color w:val="FF0000"/>
              </w:rPr>
            </w:pPr>
            <w:r w:rsidRPr="00F04532">
              <w:rPr>
                <w:color w:val="FF0000"/>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2A2C6" w14:textId="77777777" w:rsidR="00F04532" w:rsidRPr="00F04532" w:rsidRDefault="00F04532" w:rsidP="00F04532">
            <w:pPr>
              <w:jc w:val="both"/>
              <w:rPr>
                <w:color w:val="FF0000"/>
              </w:rPr>
            </w:pPr>
            <w:proofErr w:type="spellStart"/>
            <w:r w:rsidRPr="00F04532">
              <w:rPr>
                <w:color w:val="FF0000"/>
              </w:rPr>
              <w:t>CV_Education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A2B5355" w14:textId="77777777" w:rsidR="00F04532" w:rsidRPr="00F04532" w:rsidRDefault="00F04532" w:rsidP="00F04532">
            <w:pPr>
              <w:jc w:val="both"/>
              <w:rPr>
                <w:color w:val="FF0000"/>
              </w:rPr>
            </w:pPr>
            <w:r w:rsidRPr="00F04532">
              <w:rPr>
                <w:color w:val="FF0000"/>
              </w:rPr>
              <w:t>Kullanıcının üniversitesi ve bölümü</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8AFB4" w14:textId="77777777" w:rsidR="00F04532" w:rsidRPr="00F04532" w:rsidRDefault="00F04532" w:rsidP="00F04532">
            <w:pPr>
              <w:jc w:val="both"/>
              <w:rPr>
                <w:color w:val="FF0000"/>
              </w:rPr>
            </w:pPr>
            <w:proofErr w:type="spellStart"/>
            <w:r w:rsidRPr="00F04532">
              <w:rPr>
                <w:color w:val="FF0000"/>
              </w:rPr>
              <w:t>Persistent</w:t>
            </w:r>
            <w:proofErr w:type="spellEnd"/>
            <w:r w:rsidRPr="00F04532">
              <w:rPr>
                <w:color w:val="FF0000"/>
              </w:rPr>
              <w:t xml:space="preserve"> </w:t>
            </w:r>
            <w:proofErr w:type="spellStart"/>
            <w:r w:rsidRPr="00F04532">
              <w:rPr>
                <w:color w:val="FF0000"/>
              </w:rPr>
              <w:t>Cookie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2E985B3" w14:textId="77777777" w:rsidR="00F04532" w:rsidRPr="00F04532" w:rsidRDefault="00F04532" w:rsidP="00F04532">
            <w:pPr>
              <w:jc w:val="both"/>
              <w:rPr>
                <w:color w:val="FF0000"/>
              </w:rPr>
            </w:pPr>
            <w:r w:rsidRPr="00F04532">
              <w:rPr>
                <w:color w:val="FF0000"/>
              </w:rPr>
              <w:t>En fazla 1 aylık</w:t>
            </w:r>
          </w:p>
        </w:tc>
      </w:tr>
      <w:tr w:rsidR="0064776F" w:rsidRPr="00F04532" w14:paraId="0222C2CA" w14:textId="77777777" w:rsidTr="00F0453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1A1A48" w14:textId="77777777" w:rsidR="00F04532" w:rsidRPr="00F04532" w:rsidRDefault="00F04532" w:rsidP="00F04532">
            <w:pPr>
              <w:jc w:val="both"/>
              <w:rPr>
                <w:color w:val="FF0000"/>
              </w:rPr>
            </w:pPr>
            <w:r w:rsidRPr="00F04532">
              <w:rPr>
                <w:color w:val="FF0000"/>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EE7E9" w14:textId="77777777" w:rsidR="00F04532" w:rsidRPr="00F04532" w:rsidRDefault="00F04532" w:rsidP="00F04532">
            <w:pPr>
              <w:jc w:val="both"/>
              <w:rPr>
                <w:color w:val="FF0000"/>
              </w:rPr>
            </w:pPr>
            <w:proofErr w:type="spellStart"/>
            <w:r w:rsidRPr="00F04532">
              <w:rPr>
                <w:color w:val="FF0000"/>
              </w:rPr>
              <w:t>CV_EducationLevel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5C3D8D7" w14:textId="77777777" w:rsidR="00F04532" w:rsidRPr="00F04532" w:rsidRDefault="00F04532" w:rsidP="00F04532">
            <w:pPr>
              <w:jc w:val="both"/>
              <w:rPr>
                <w:color w:val="FF0000"/>
              </w:rPr>
            </w:pPr>
            <w:r w:rsidRPr="00F04532">
              <w:rPr>
                <w:color w:val="FF0000"/>
              </w:rPr>
              <w:t>Kullanıcının eğitim durumu</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2B267" w14:textId="77777777" w:rsidR="00F04532" w:rsidRPr="00F04532" w:rsidRDefault="00F04532" w:rsidP="00F04532">
            <w:pPr>
              <w:jc w:val="both"/>
              <w:rPr>
                <w:color w:val="FF0000"/>
              </w:rPr>
            </w:pPr>
            <w:proofErr w:type="spellStart"/>
            <w:r w:rsidRPr="00F04532">
              <w:rPr>
                <w:color w:val="FF0000"/>
              </w:rPr>
              <w:t>Persistent</w:t>
            </w:r>
            <w:proofErr w:type="spellEnd"/>
            <w:r w:rsidRPr="00F04532">
              <w:rPr>
                <w:color w:val="FF0000"/>
              </w:rPr>
              <w:t xml:space="preserve"> </w:t>
            </w:r>
            <w:proofErr w:type="spellStart"/>
            <w:r w:rsidRPr="00F04532">
              <w:rPr>
                <w:color w:val="FF0000"/>
              </w:rPr>
              <w:t>Cookie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66314D3" w14:textId="77777777" w:rsidR="00F04532" w:rsidRPr="00F04532" w:rsidRDefault="00F04532" w:rsidP="00F04532">
            <w:pPr>
              <w:jc w:val="both"/>
              <w:rPr>
                <w:color w:val="FF0000"/>
              </w:rPr>
            </w:pPr>
            <w:r w:rsidRPr="00F04532">
              <w:rPr>
                <w:color w:val="FF0000"/>
              </w:rPr>
              <w:t>En fazla 1 aylık</w:t>
            </w:r>
          </w:p>
        </w:tc>
      </w:tr>
      <w:tr w:rsidR="0064776F" w:rsidRPr="00F04532" w14:paraId="3BA983EE" w14:textId="77777777" w:rsidTr="00F0453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977496" w14:textId="77777777" w:rsidR="00F04532" w:rsidRPr="00F04532" w:rsidRDefault="00F04532" w:rsidP="00F04532">
            <w:pPr>
              <w:jc w:val="both"/>
              <w:rPr>
                <w:color w:val="FF0000"/>
              </w:rPr>
            </w:pPr>
            <w:r w:rsidRPr="00F04532">
              <w:rPr>
                <w:color w:val="FF0000"/>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0509E" w14:textId="77777777" w:rsidR="00F04532" w:rsidRPr="00F04532" w:rsidRDefault="00F04532" w:rsidP="00F04532">
            <w:pPr>
              <w:jc w:val="both"/>
              <w:rPr>
                <w:color w:val="FF0000"/>
              </w:rPr>
            </w:pPr>
            <w:proofErr w:type="spellStart"/>
            <w:r w:rsidRPr="00F04532">
              <w:rPr>
                <w:color w:val="FF0000"/>
              </w:rPr>
              <w:t>CV_Gender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D01C216" w14:textId="77777777" w:rsidR="00F04532" w:rsidRPr="00F04532" w:rsidRDefault="00F04532" w:rsidP="00F04532">
            <w:pPr>
              <w:jc w:val="both"/>
              <w:rPr>
                <w:color w:val="FF0000"/>
              </w:rPr>
            </w:pPr>
            <w:r w:rsidRPr="00F04532">
              <w:rPr>
                <w:color w:val="FF0000"/>
              </w:rPr>
              <w:t>Kullanıcının cinsiyeti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FAAEC" w14:textId="77777777" w:rsidR="00F04532" w:rsidRPr="00F04532" w:rsidRDefault="00F04532" w:rsidP="00F04532">
            <w:pPr>
              <w:jc w:val="both"/>
              <w:rPr>
                <w:color w:val="FF0000"/>
              </w:rPr>
            </w:pPr>
            <w:proofErr w:type="spellStart"/>
            <w:r w:rsidRPr="00F04532">
              <w:rPr>
                <w:color w:val="FF0000"/>
              </w:rPr>
              <w:t>Persistent</w:t>
            </w:r>
            <w:proofErr w:type="spellEnd"/>
            <w:r w:rsidRPr="00F04532">
              <w:rPr>
                <w:color w:val="FF0000"/>
              </w:rPr>
              <w:t xml:space="preserve"> </w:t>
            </w:r>
            <w:proofErr w:type="spellStart"/>
            <w:r w:rsidRPr="00F04532">
              <w:rPr>
                <w:color w:val="FF0000"/>
              </w:rPr>
              <w:t>Cookie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7CCECE9" w14:textId="77777777" w:rsidR="00F04532" w:rsidRPr="00F04532" w:rsidRDefault="00F04532" w:rsidP="00F04532">
            <w:pPr>
              <w:jc w:val="both"/>
              <w:rPr>
                <w:color w:val="FF0000"/>
              </w:rPr>
            </w:pPr>
            <w:r w:rsidRPr="00F04532">
              <w:rPr>
                <w:color w:val="FF0000"/>
              </w:rPr>
              <w:t>En fazla 1 aylık</w:t>
            </w:r>
          </w:p>
        </w:tc>
      </w:tr>
      <w:tr w:rsidR="0064776F" w:rsidRPr="00F04532" w14:paraId="577E958D" w14:textId="77777777" w:rsidTr="00F0453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3720C4" w14:textId="77777777" w:rsidR="00F04532" w:rsidRPr="00F04532" w:rsidRDefault="00F04532" w:rsidP="00F04532">
            <w:pPr>
              <w:jc w:val="both"/>
              <w:rPr>
                <w:color w:val="FF0000"/>
              </w:rPr>
            </w:pPr>
            <w:r w:rsidRPr="00F04532">
              <w:rPr>
                <w:color w:val="FF0000"/>
              </w:rPr>
              <w:lastRenderedPageBreak/>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10134" w14:textId="77777777" w:rsidR="00F04532" w:rsidRPr="00F04532" w:rsidRDefault="00F04532" w:rsidP="00F04532">
            <w:pPr>
              <w:jc w:val="both"/>
              <w:rPr>
                <w:color w:val="FF0000"/>
              </w:rPr>
            </w:pPr>
            <w:proofErr w:type="spellStart"/>
            <w:r w:rsidRPr="00F04532">
              <w:rPr>
                <w:color w:val="FF0000"/>
              </w:rPr>
              <w:t>CV_Geo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AC8076D" w14:textId="77777777" w:rsidR="00F04532" w:rsidRPr="00F04532" w:rsidRDefault="00F04532" w:rsidP="00F04532">
            <w:pPr>
              <w:jc w:val="both"/>
              <w:rPr>
                <w:color w:val="FF0000"/>
              </w:rPr>
            </w:pPr>
            <w:r w:rsidRPr="00F04532">
              <w:rPr>
                <w:color w:val="FF0000"/>
              </w:rPr>
              <w:t>Kullanıcının yaşadığı lokasyon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1AADA" w14:textId="77777777" w:rsidR="00F04532" w:rsidRPr="00F04532" w:rsidRDefault="00F04532" w:rsidP="00F04532">
            <w:pPr>
              <w:jc w:val="both"/>
              <w:rPr>
                <w:color w:val="FF0000"/>
              </w:rPr>
            </w:pPr>
            <w:proofErr w:type="spellStart"/>
            <w:r w:rsidRPr="00F04532">
              <w:rPr>
                <w:color w:val="FF0000"/>
              </w:rPr>
              <w:t>Persistent</w:t>
            </w:r>
            <w:proofErr w:type="spellEnd"/>
            <w:r w:rsidRPr="00F04532">
              <w:rPr>
                <w:color w:val="FF0000"/>
              </w:rPr>
              <w:t xml:space="preserve"> </w:t>
            </w:r>
            <w:proofErr w:type="spellStart"/>
            <w:r w:rsidRPr="00F04532">
              <w:rPr>
                <w:color w:val="FF0000"/>
              </w:rPr>
              <w:t>Cookie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4944742" w14:textId="77777777" w:rsidR="00F04532" w:rsidRPr="00F04532" w:rsidRDefault="00F04532" w:rsidP="00F04532">
            <w:pPr>
              <w:jc w:val="both"/>
              <w:rPr>
                <w:color w:val="FF0000"/>
              </w:rPr>
            </w:pPr>
            <w:r w:rsidRPr="00F04532">
              <w:rPr>
                <w:color w:val="FF0000"/>
              </w:rPr>
              <w:t>En fazla 1 aylık</w:t>
            </w:r>
          </w:p>
        </w:tc>
      </w:tr>
      <w:tr w:rsidR="0064776F" w:rsidRPr="00F04532" w14:paraId="62B4CEE9" w14:textId="77777777" w:rsidTr="00F0453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3C359D" w14:textId="77777777" w:rsidR="00F04532" w:rsidRPr="00F04532" w:rsidRDefault="00F04532" w:rsidP="00F04532">
            <w:pPr>
              <w:jc w:val="both"/>
              <w:rPr>
                <w:color w:val="FF0000"/>
              </w:rPr>
            </w:pPr>
            <w:r w:rsidRPr="00F04532">
              <w:rPr>
                <w:color w:val="FF0000"/>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19762" w14:textId="77777777" w:rsidR="00F04532" w:rsidRPr="00F04532" w:rsidRDefault="00F04532" w:rsidP="00F04532">
            <w:pPr>
              <w:jc w:val="both"/>
              <w:rPr>
                <w:color w:val="FF0000"/>
              </w:rPr>
            </w:pPr>
            <w:proofErr w:type="spellStart"/>
            <w:r w:rsidRPr="00F04532">
              <w:rPr>
                <w:color w:val="FF0000"/>
              </w:rPr>
              <w:t>CV_LastJobTitle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7797227" w14:textId="77777777" w:rsidR="00F04532" w:rsidRPr="00F04532" w:rsidRDefault="00F04532" w:rsidP="00F04532">
            <w:pPr>
              <w:jc w:val="both"/>
              <w:rPr>
                <w:color w:val="FF0000"/>
              </w:rPr>
            </w:pPr>
            <w:r w:rsidRPr="00F04532">
              <w:rPr>
                <w:color w:val="FF0000"/>
              </w:rPr>
              <w:t>Kullanıcının son pozisyonunun adı</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D1D0E" w14:textId="77777777" w:rsidR="00F04532" w:rsidRPr="00F04532" w:rsidRDefault="00F04532" w:rsidP="00F04532">
            <w:pPr>
              <w:jc w:val="both"/>
              <w:rPr>
                <w:color w:val="FF0000"/>
              </w:rPr>
            </w:pPr>
            <w:proofErr w:type="spellStart"/>
            <w:r w:rsidRPr="00F04532">
              <w:rPr>
                <w:color w:val="FF0000"/>
              </w:rPr>
              <w:t>Persistent</w:t>
            </w:r>
            <w:proofErr w:type="spellEnd"/>
            <w:r w:rsidRPr="00F04532">
              <w:rPr>
                <w:color w:val="FF0000"/>
              </w:rPr>
              <w:t xml:space="preserve"> </w:t>
            </w:r>
            <w:proofErr w:type="spellStart"/>
            <w:r w:rsidRPr="00F04532">
              <w:rPr>
                <w:color w:val="FF0000"/>
              </w:rPr>
              <w:t>Cookie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CF08896" w14:textId="77777777" w:rsidR="00F04532" w:rsidRPr="00F04532" w:rsidRDefault="00F04532" w:rsidP="00F04532">
            <w:pPr>
              <w:jc w:val="both"/>
              <w:rPr>
                <w:color w:val="FF0000"/>
              </w:rPr>
            </w:pPr>
            <w:r w:rsidRPr="00F04532">
              <w:rPr>
                <w:color w:val="FF0000"/>
              </w:rPr>
              <w:t>En fazla 1 aylık</w:t>
            </w:r>
          </w:p>
        </w:tc>
      </w:tr>
      <w:tr w:rsidR="0064776F" w:rsidRPr="00F04532" w14:paraId="4127E5C2" w14:textId="77777777" w:rsidTr="00F0453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72BA8D" w14:textId="77777777" w:rsidR="00F04532" w:rsidRPr="00F04532" w:rsidRDefault="00F04532" w:rsidP="00F04532">
            <w:pPr>
              <w:jc w:val="both"/>
              <w:rPr>
                <w:color w:val="FF0000"/>
              </w:rPr>
            </w:pPr>
            <w:r w:rsidRPr="00F04532">
              <w:rPr>
                <w:color w:val="FF0000"/>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BA15E" w14:textId="77777777" w:rsidR="00F04532" w:rsidRPr="00F04532" w:rsidRDefault="00F04532" w:rsidP="00F04532">
            <w:pPr>
              <w:jc w:val="both"/>
              <w:rPr>
                <w:color w:val="FF0000"/>
              </w:rPr>
            </w:pPr>
            <w:proofErr w:type="spellStart"/>
            <w:r w:rsidRPr="00F04532">
              <w:rPr>
                <w:color w:val="FF0000"/>
              </w:rPr>
              <w:t>CV_LastJobTitleSegmentCode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D1A6D70" w14:textId="77777777" w:rsidR="00F04532" w:rsidRPr="00F04532" w:rsidRDefault="00F04532" w:rsidP="00F04532">
            <w:pPr>
              <w:jc w:val="both"/>
              <w:rPr>
                <w:color w:val="FF0000"/>
              </w:rPr>
            </w:pPr>
            <w:r w:rsidRPr="00F04532">
              <w:rPr>
                <w:color w:val="FF0000"/>
              </w:rPr>
              <w:t>Kullanıcının müşteri segmenti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536CF" w14:textId="77777777" w:rsidR="00F04532" w:rsidRPr="00F04532" w:rsidRDefault="00F04532" w:rsidP="00F04532">
            <w:pPr>
              <w:jc w:val="both"/>
              <w:rPr>
                <w:color w:val="FF0000"/>
              </w:rPr>
            </w:pPr>
            <w:proofErr w:type="spellStart"/>
            <w:r w:rsidRPr="00F04532">
              <w:rPr>
                <w:color w:val="FF0000"/>
              </w:rPr>
              <w:t>Persistent</w:t>
            </w:r>
            <w:proofErr w:type="spellEnd"/>
            <w:r w:rsidRPr="00F04532">
              <w:rPr>
                <w:color w:val="FF0000"/>
              </w:rPr>
              <w:t xml:space="preserve"> </w:t>
            </w:r>
            <w:proofErr w:type="spellStart"/>
            <w:r w:rsidRPr="00F04532">
              <w:rPr>
                <w:color w:val="FF0000"/>
              </w:rPr>
              <w:t>Cookie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97463DD" w14:textId="77777777" w:rsidR="00F04532" w:rsidRPr="00F04532" w:rsidRDefault="00F04532" w:rsidP="00F04532">
            <w:pPr>
              <w:jc w:val="both"/>
              <w:rPr>
                <w:color w:val="FF0000"/>
              </w:rPr>
            </w:pPr>
            <w:r w:rsidRPr="00F04532">
              <w:rPr>
                <w:color w:val="FF0000"/>
              </w:rPr>
              <w:t>En fazla 1 aylık</w:t>
            </w:r>
          </w:p>
        </w:tc>
      </w:tr>
      <w:tr w:rsidR="0064776F" w:rsidRPr="00F04532" w14:paraId="1D818F11" w14:textId="77777777" w:rsidTr="00F0453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A62077" w14:textId="77777777" w:rsidR="00F04532" w:rsidRPr="00F04532" w:rsidRDefault="00F04532" w:rsidP="00F04532">
            <w:pPr>
              <w:jc w:val="both"/>
              <w:rPr>
                <w:color w:val="FF0000"/>
              </w:rPr>
            </w:pPr>
            <w:r w:rsidRPr="00F04532">
              <w:rPr>
                <w:color w:val="FF0000"/>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838AB" w14:textId="77777777" w:rsidR="00F04532" w:rsidRPr="00F04532" w:rsidRDefault="00F04532" w:rsidP="00F04532">
            <w:pPr>
              <w:jc w:val="both"/>
              <w:rPr>
                <w:color w:val="FF0000"/>
              </w:rPr>
            </w:pPr>
            <w:proofErr w:type="spellStart"/>
            <w:r w:rsidRPr="00F04532">
              <w:rPr>
                <w:color w:val="FF0000"/>
              </w:rPr>
              <w:t>CV_Login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9E2BDE1" w14:textId="77777777" w:rsidR="00F04532" w:rsidRPr="00F04532" w:rsidRDefault="00F04532" w:rsidP="00F04532">
            <w:pPr>
              <w:jc w:val="both"/>
              <w:rPr>
                <w:color w:val="FF0000"/>
              </w:rPr>
            </w:pPr>
            <w:r w:rsidRPr="00F04532">
              <w:rPr>
                <w:color w:val="FF0000"/>
              </w:rPr>
              <w:t>Kullanıcının giriş yapıp yapmadığı bilgisi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B3EB3" w14:textId="77777777" w:rsidR="00F04532" w:rsidRPr="00F04532" w:rsidRDefault="00F04532" w:rsidP="00F04532">
            <w:pPr>
              <w:jc w:val="both"/>
              <w:rPr>
                <w:color w:val="FF0000"/>
              </w:rPr>
            </w:pPr>
            <w:proofErr w:type="spellStart"/>
            <w:r w:rsidRPr="00F04532">
              <w:rPr>
                <w:color w:val="FF0000"/>
              </w:rPr>
              <w:t>Persistent</w:t>
            </w:r>
            <w:proofErr w:type="spellEnd"/>
            <w:r w:rsidRPr="00F04532">
              <w:rPr>
                <w:color w:val="FF0000"/>
              </w:rPr>
              <w:t xml:space="preserve"> </w:t>
            </w:r>
            <w:proofErr w:type="spellStart"/>
            <w:r w:rsidRPr="00F04532">
              <w:rPr>
                <w:color w:val="FF0000"/>
              </w:rPr>
              <w:t>Cookie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0C12A53" w14:textId="77777777" w:rsidR="00F04532" w:rsidRPr="00F04532" w:rsidRDefault="00F04532" w:rsidP="00F04532">
            <w:pPr>
              <w:jc w:val="both"/>
              <w:rPr>
                <w:color w:val="FF0000"/>
              </w:rPr>
            </w:pPr>
            <w:r w:rsidRPr="00F04532">
              <w:rPr>
                <w:color w:val="FF0000"/>
              </w:rPr>
              <w:t>En fazla 1 aylık</w:t>
            </w:r>
          </w:p>
        </w:tc>
      </w:tr>
      <w:tr w:rsidR="0064776F" w:rsidRPr="00F04532" w14:paraId="2880DA62" w14:textId="77777777" w:rsidTr="00F0453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5A3BA5" w14:textId="77777777" w:rsidR="00F04532" w:rsidRPr="00F04532" w:rsidRDefault="00F04532" w:rsidP="00F04532">
            <w:pPr>
              <w:jc w:val="both"/>
              <w:rPr>
                <w:color w:val="FF0000"/>
              </w:rPr>
            </w:pPr>
            <w:r w:rsidRPr="00F04532">
              <w:rPr>
                <w:color w:val="FF0000"/>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EF2D2" w14:textId="77777777" w:rsidR="00F04532" w:rsidRPr="00F04532" w:rsidRDefault="00F04532" w:rsidP="00F04532">
            <w:pPr>
              <w:jc w:val="both"/>
              <w:rPr>
                <w:color w:val="FF0000"/>
              </w:rPr>
            </w:pPr>
            <w:proofErr w:type="spellStart"/>
            <w:r w:rsidRPr="00F04532">
              <w:rPr>
                <w:color w:val="FF0000"/>
              </w:rPr>
              <w:t>CV_Login_Module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0A63FDF" w14:textId="77777777" w:rsidR="00F04532" w:rsidRPr="00F04532" w:rsidRDefault="00F04532" w:rsidP="00F04532">
            <w:pPr>
              <w:jc w:val="both"/>
              <w:rPr>
                <w:color w:val="FF0000"/>
              </w:rPr>
            </w:pPr>
            <w:r w:rsidRPr="00F04532">
              <w:rPr>
                <w:color w:val="FF0000"/>
              </w:rPr>
              <w:t>Kullanıcının neyin üzerinden giriş yaptığı bilgisi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D4932" w14:textId="77777777" w:rsidR="00F04532" w:rsidRPr="00F04532" w:rsidRDefault="00F04532" w:rsidP="00F04532">
            <w:pPr>
              <w:jc w:val="both"/>
              <w:rPr>
                <w:color w:val="FF0000"/>
              </w:rPr>
            </w:pPr>
            <w:proofErr w:type="spellStart"/>
            <w:r w:rsidRPr="00F04532">
              <w:rPr>
                <w:color w:val="FF0000"/>
              </w:rPr>
              <w:t>Persistent</w:t>
            </w:r>
            <w:proofErr w:type="spellEnd"/>
            <w:r w:rsidRPr="00F04532">
              <w:rPr>
                <w:color w:val="FF0000"/>
              </w:rPr>
              <w:t xml:space="preserve"> </w:t>
            </w:r>
            <w:proofErr w:type="spellStart"/>
            <w:r w:rsidRPr="00F04532">
              <w:rPr>
                <w:color w:val="FF0000"/>
              </w:rPr>
              <w:t>Cookie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E1DCE52" w14:textId="77777777" w:rsidR="00F04532" w:rsidRPr="00F04532" w:rsidRDefault="00F04532" w:rsidP="00F04532">
            <w:pPr>
              <w:jc w:val="both"/>
              <w:rPr>
                <w:color w:val="FF0000"/>
              </w:rPr>
            </w:pPr>
            <w:r w:rsidRPr="00F04532">
              <w:rPr>
                <w:color w:val="FF0000"/>
              </w:rPr>
              <w:t>En fazla 1 aylık</w:t>
            </w:r>
          </w:p>
        </w:tc>
      </w:tr>
      <w:tr w:rsidR="0064776F" w:rsidRPr="00F04532" w14:paraId="6B16388F" w14:textId="77777777" w:rsidTr="00F0453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46BD16" w14:textId="77777777" w:rsidR="00F04532" w:rsidRPr="00F04532" w:rsidRDefault="00F04532" w:rsidP="00F04532">
            <w:pPr>
              <w:jc w:val="both"/>
              <w:rPr>
                <w:color w:val="FF0000"/>
              </w:rPr>
            </w:pPr>
            <w:r w:rsidRPr="00F04532">
              <w:rPr>
                <w:color w:val="FF0000"/>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0ECE1" w14:textId="77777777" w:rsidR="00F04532" w:rsidRPr="00F04532" w:rsidRDefault="00F04532" w:rsidP="00F04532">
            <w:pPr>
              <w:jc w:val="both"/>
              <w:rPr>
                <w:color w:val="FF0000"/>
              </w:rPr>
            </w:pPr>
            <w:proofErr w:type="spellStart"/>
            <w:r w:rsidRPr="00F04532">
              <w:rPr>
                <w:color w:val="FF0000"/>
              </w:rPr>
              <w:t>CV_Ozgecmis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01C3F31" w14:textId="77777777" w:rsidR="00F04532" w:rsidRPr="00F04532" w:rsidRDefault="00F04532" w:rsidP="00F04532">
            <w:pPr>
              <w:jc w:val="both"/>
              <w:rPr>
                <w:color w:val="FF0000"/>
              </w:rPr>
            </w:pPr>
            <w:r w:rsidRPr="00F04532">
              <w:rPr>
                <w:color w:val="FF0000"/>
              </w:rPr>
              <w:t>Kullanıcının özgeçmişinin herkese açık olup olmadığı bilgisi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11144" w14:textId="77777777" w:rsidR="00F04532" w:rsidRPr="00F04532" w:rsidRDefault="00F04532" w:rsidP="00F04532">
            <w:pPr>
              <w:jc w:val="both"/>
              <w:rPr>
                <w:color w:val="FF0000"/>
              </w:rPr>
            </w:pPr>
            <w:proofErr w:type="spellStart"/>
            <w:r w:rsidRPr="00F04532">
              <w:rPr>
                <w:color w:val="FF0000"/>
              </w:rPr>
              <w:t>Persistent</w:t>
            </w:r>
            <w:proofErr w:type="spellEnd"/>
            <w:r w:rsidRPr="00F04532">
              <w:rPr>
                <w:color w:val="FF0000"/>
              </w:rPr>
              <w:t xml:space="preserve"> </w:t>
            </w:r>
            <w:proofErr w:type="spellStart"/>
            <w:r w:rsidRPr="00F04532">
              <w:rPr>
                <w:color w:val="FF0000"/>
              </w:rPr>
              <w:t>Cookie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1F04F12" w14:textId="77777777" w:rsidR="00F04532" w:rsidRPr="00F04532" w:rsidRDefault="00F04532" w:rsidP="00F04532">
            <w:pPr>
              <w:jc w:val="both"/>
              <w:rPr>
                <w:color w:val="FF0000"/>
              </w:rPr>
            </w:pPr>
            <w:r w:rsidRPr="00F04532">
              <w:rPr>
                <w:color w:val="FF0000"/>
              </w:rPr>
              <w:t>En fazla 1 aylık</w:t>
            </w:r>
          </w:p>
        </w:tc>
      </w:tr>
      <w:tr w:rsidR="0064776F" w:rsidRPr="00F04532" w14:paraId="342671E7" w14:textId="77777777" w:rsidTr="00F0453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84A9AE" w14:textId="77777777" w:rsidR="00F04532" w:rsidRPr="00F04532" w:rsidRDefault="00F04532" w:rsidP="00F04532">
            <w:pPr>
              <w:jc w:val="both"/>
              <w:rPr>
                <w:color w:val="FF0000"/>
              </w:rPr>
            </w:pPr>
            <w:r w:rsidRPr="00F04532">
              <w:rPr>
                <w:color w:val="FF0000"/>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E490F" w14:textId="77777777" w:rsidR="00F04532" w:rsidRPr="00F04532" w:rsidRDefault="00F04532" w:rsidP="00F04532">
            <w:pPr>
              <w:jc w:val="both"/>
              <w:rPr>
                <w:color w:val="FF0000"/>
              </w:rPr>
            </w:pPr>
            <w:proofErr w:type="spellStart"/>
            <w:r w:rsidRPr="00F04532">
              <w:rPr>
                <w:color w:val="FF0000"/>
              </w:rPr>
              <w:t>CV_UpdateResume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BF59DE9" w14:textId="77777777" w:rsidR="00F04532" w:rsidRPr="00F04532" w:rsidRDefault="00F04532" w:rsidP="00F04532">
            <w:pPr>
              <w:jc w:val="both"/>
              <w:rPr>
                <w:color w:val="FF0000"/>
              </w:rPr>
            </w:pPr>
            <w:r w:rsidRPr="00F04532">
              <w:rPr>
                <w:color w:val="FF0000"/>
              </w:rPr>
              <w:t>Kullanıcının özgeçmişinin güncel olup olmadığı bilgisi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7EF33" w14:textId="77777777" w:rsidR="00F04532" w:rsidRPr="00F04532" w:rsidRDefault="00F04532" w:rsidP="00F04532">
            <w:pPr>
              <w:jc w:val="both"/>
              <w:rPr>
                <w:color w:val="FF0000"/>
              </w:rPr>
            </w:pPr>
            <w:proofErr w:type="spellStart"/>
            <w:r w:rsidRPr="00F04532">
              <w:rPr>
                <w:color w:val="FF0000"/>
              </w:rPr>
              <w:t>Persistent</w:t>
            </w:r>
            <w:proofErr w:type="spellEnd"/>
            <w:r w:rsidRPr="00F04532">
              <w:rPr>
                <w:color w:val="FF0000"/>
              </w:rPr>
              <w:t xml:space="preserve"> </w:t>
            </w:r>
            <w:proofErr w:type="spellStart"/>
            <w:r w:rsidRPr="00F04532">
              <w:rPr>
                <w:color w:val="FF0000"/>
              </w:rPr>
              <w:t>Cookie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3606599" w14:textId="77777777" w:rsidR="00F04532" w:rsidRPr="00F04532" w:rsidRDefault="00F04532" w:rsidP="00F04532">
            <w:pPr>
              <w:jc w:val="both"/>
              <w:rPr>
                <w:color w:val="FF0000"/>
              </w:rPr>
            </w:pPr>
            <w:r w:rsidRPr="00F04532">
              <w:rPr>
                <w:color w:val="FF0000"/>
              </w:rPr>
              <w:t>En fazla 1 aylık</w:t>
            </w:r>
          </w:p>
        </w:tc>
      </w:tr>
      <w:tr w:rsidR="0064776F" w:rsidRPr="00F04532" w14:paraId="517B3D5B" w14:textId="77777777" w:rsidTr="00F0453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EC8428" w14:textId="77777777" w:rsidR="00F04532" w:rsidRPr="00F04532" w:rsidRDefault="00F04532" w:rsidP="00F04532">
            <w:pPr>
              <w:jc w:val="both"/>
              <w:rPr>
                <w:color w:val="FF0000"/>
              </w:rPr>
            </w:pPr>
            <w:r w:rsidRPr="00F04532">
              <w:rPr>
                <w:color w:val="FF0000"/>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6D92F" w14:textId="77777777" w:rsidR="00F04532" w:rsidRPr="00F04532" w:rsidRDefault="00F04532" w:rsidP="00F04532">
            <w:pPr>
              <w:jc w:val="both"/>
              <w:rPr>
                <w:color w:val="FF0000"/>
              </w:rPr>
            </w:pPr>
            <w:proofErr w:type="spellStart"/>
            <w:r w:rsidRPr="00F04532">
              <w:rPr>
                <w:color w:val="FF0000"/>
              </w:rPr>
              <w:t>CV_WorkExperience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B16B412" w14:textId="77777777" w:rsidR="00F04532" w:rsidRPr="00F04532" w:rsidRDefault="00F04532" w:rsidP="00F04532">
            <w:pPr>
              <w:jc w:val="both"/>
              <w:rPr>
                <w:color w:val="FF0000"/>
              </w:rPr>
            </w:pPr>
            <w:r w:rsidRPr="00F04532">
              <w:rPr>
                <w:color w:val="FF0000"/>
              </w:rPr>
              <w:t>Kullanıcının ne kadar iş tecrübesi olduğu bilgisi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6E1C4" w14:textId="77777777" w:rsidR="00F04532" w:rsidRPr="00F04532" w:rsidRDefault="00F04532" w:rsidP="00F04532">
            <w:pPr>
              <w:jc w:val="both"/>
              <w:rPr>
                <w:color w:val="FF0000"/>
              </w:rPr>
            </w:pPr>
            <w:proofErr w:type="spellStart"/>
            <w:r w:rsidRPr="00F04532">
              <w:rPr>
                <w:color w:val="FF0000"/>
              </w:rPr>
              <w:t>Persistent</w:t>
            </w:r>
            <w:proofErr w:type="spellEnd"/>
            <w:r w:rsidRPr="00F04532">
              <w:rPr>
                <w:color w:val="FF0000"/>
              </w:rPr>
              <w:t xml:space="preserve"> </w:t>
            </w:r>
            <w:proofErr w:type="spellStart"/>
            <w:r w:rsidRPr="00F04532">
              <w:rPr>
                <w:color w:val="FF0000"/>
              </w:rPr>
              <w:t>Cookie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0100422" w14:textId="77777777" w:rsidR="00F04532" w:rsidRPr="00F04532" w:rsidRDefault="00F04532" w:rsidP="00F04532">
            <w:pPr>
              <w:jc w:val="both"/>
              <w:rPr>
                <w:color w:val="FF0000"/>
              </w:rPr>
            </w:pPr>
            <w:r w:rsidRPr="00F04532">
              <w:rPr>
                <w:color w:val="FF0000"/>
              </w:rPr>
              <w:t>En fazla 1 aylık</w:t>
            </w:r>
          </w:p>
        </w:tc>
      </w:tr>
      <w:tr w:rsidR="0064776F" w:rsidRPr="00F04532" w14:paraId="002FBEDB" w14:textId="77777777" w:rsidTr="00F0453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ED9DF4" w14:textId="77777777" w:rsidR="00F04532" w:rsidRPr="00F04532" w:rsidRDefault="00F04532" w:rsidP="00F04532">
            <w:pPr>
              <w:jc w:val="both"/>
              <w:rPr>
                <w:color w:val="FF0000"/>
              </w:rPr>
            </w:pPr>
            <w:r w:rsidRPr="00F04532">
              <w:rPr>
                <w:color w:val="FF0000"/>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187EF" w14:textId="77777777" w:rsidR="00F04532" w:rsidRPr="00F04532" w:rsidRDefault="00F04532" w:rsidP="00F04532">
            <w:pPr>
              <w:jc w:val="both"/>
              <w:rPr>
                <w:color w:val="FF0000"/>
              </w:rPr>
            </w:pPr>
            <w:proofErr w:type="spellStart"/>
            <w:r w:rsidRPr="00F04532">
              <w:rPr>
                <w:color w:val="FF0000"/>
              </w:rPr>
              <w:t>CV_WorkStatus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658C40C" w14:textId="77777777" w:rsidR="00F04532" w:rsidRPr="00F04532" w:rsidRDefault="00F04532" w:rsidP="00F04532">
            <w:pPr>
              <w:jc w:val="both"/>
              <w:rPr>
                <w:color w:val="FF0000"/>
              </w:rPr>
            </w:pPr>
            <w:r w:rsidRPr="00F04532">
              <w:rPr>
                <w:color w:val="FF0000"/>
              </w:rPr>
              <w:t>Kullanıcının iş sahipliği bilgisi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5F39A" w14:textId="77777777" w:rsidR="00F04532" w:rsidRPr="00F04532" w:rsidRDefault="00F04532" w:rsidP="00F04532">
            <w:pPr>
              <w:jc w:val="both"/>
              <w:rPr>
                <w:color w:val="FF0000"/>
              </w:rPr>
            </w:pPr>
            <w:proofErr w:type="spellStart"/>
            <w:r w:rsidRPr="00F04532">
              <w:rPr>
                <w:color w:val="FF0000"/>
              </w:rPr>
              <w:t>Persistent</w:t>
            </w:r>
            <w:proofErr w:type="spellEnd"/>
            <w:r w:rsidRPr="00F04532">
              <w:rPr>
                <w:color w:val="FF0000"/>
              </w:rPr>
              <w:t xml:space="preserve"> </w:t>
            </w:r>
            <w:proofErr w:type="spellStart"/>
            <w:r w:rsidRPr="00F04532">
              <w:rPr>
                <w:color w:val="FF0000"/>
              </w:rPr>
              <w:t>Cookie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03F1C5C" w14:textId="77777777" w:rsidR="00F04532" w:rsidRPr="00F04532" w:rsidRDefault="00F04532" w:rsidP="00F04532">
            <w:pPr>
              <w:jc w:val="both"/>
              <w:rPr>
                <w:color w:val="FF0000"/>
              </w:rPr>
            </w:pPr>
            <w:r w:rsidRPr="00F04532">
              <w:rPr>
                <w:color w:val="FF0000"/>
              </w:rPr>
              <w:t>En fazla 1 aylık</w:t>
            </w:r>
          </w:p>
        </w:tc>
      </w:tr>
    </w:tbl>
    <w:p w14:paraId="2D7ECD81" w14:textId="77777777" w:rsidR="007A00AA" w:rsidRDefault="007A00AA" w:rsidP="00F04532">
      <w:pPr>
        <w:jc w:val="both"/>
        <w:rPr>
          <w:color w:val="FF0000"/>
          <w:highlight w:val="yellow"/>
        </w:rPr>
      </w:pPr>
    </w:p>
    <w:p w14:paraId="00DD2C62" w14:textId="77777777" w:rsidR="007A00AA" w:rsidRDefault="007A00AA" w:rsidP="00F04532">
      <w:pPr>
        <w:jc w:val="both"/>
        <w:rPr>
          <w:color w:val="FF0000"/>
          <w:highlight w:val="yellow"/>
        </w:rPr>
      </w:pPr>
    </w:p>
    <w:tbl>
      <w:tblPr>
        <w:tblW w:w="0" w:type="auto"/>
        <w:shd w:val="clear" w:color="auto" w:fill="FFFFFF"/>
        <w:tblCellMar>
          <w:left w:w="0" w:type="dxa"/>
          <w:right w:w="0" w:type="dxa"/>
        </w:tblCellMar>
        <w:tblLook w:val="04A0" w:firstRow="1" w:lastRow="0" w:firstColumn="1" w:lastColumn="0" w:noHBand="0" w:noVBand="1"/>
      </w:tblPr>
      <w:tblGrid>
        <w:gridCol w:w="2129"/>
        <w:gridCol w:w="1507"/>
        <w:gridCol w:w="2745"/>
        <w:gridCol w:w="1324"/>
        <w:gridCol w:w="1351"/>
      </w:tblGrid>
      <w:tr w:rsidR="007A00AA" w:rsidRPr="007A00AA" w14:paraId="78589B0E" w14:textId="77777777" w:rsidTr="007A00AA">
        <w:trPr>
          <w:trHeight w:val="525"/>
        </w:trPr>
        <w:tc>
          <w:tcPr>
            <w:tcW w:w="1935" w:type="dxa"/>
            <w:tcBorders>
              <w:top w:val="outset" w:sz="6" w:space="0" w:color="auto"/>
              <w:left w:val="outset" w:sz="6" w:space="0" w:color="auto"/>
              <w:bottom w:val="outset" w:sz="6" w:space="0" w:color="auto"/>
              <w:right w:val="single" w:sz="6" w:space="0" w:color="121212"/>
            </w:tcBorders>
            <w:shd w:val="clear" w:color="auto" w:fill="004481"/>
            <w:tcMar>
              <w:top w:w="203" w:type="dxa"/>
              <w:left w:w="120" w:type="dxa"/>
              <w:bottom w:w="203" w:type="dxa"/>
              <w:right w:w="120" w:type="dxa"/>
            </w:tcMar>
            <w:vAlign w:val="bottom"/>
            <w:hideMark/>
          </w:tcPr>
          <w:p w14:paraId="0ADA1CC7" w14:textId="77777777" w:rsidR="007A00AA" w:rsidRPr="007A00AA" w:rsidRDefault="007A00AA" w:rsidP="007A00AA">
            <w:pPr>
              <w:jc w:val="both"/>
              <w:rPr>
                <w:color w:val="FF0000"/>
                <w:highlight w:val="yellow"/>
              </w:rPr>
            </w:pPr>
            <w:r w:rsidRPr="007A00AA">
              <w:rPr>
                <w:color w:val="FF0000"/>
                <w:highlight w:val="yellow"/>
              </w:rPr>
              <w:t>Çerez İsmi</w:t>
            </w:r>
          </w:p>
        </w:tc>
        <w:tc>
          <w:tcPr>
            <w:tcW w:w="2655" w:type="dxa"/>
            <w:tcBorders>
              <w:top w:val="outset" w:sz="6" w:space="0" w:color="auto"/>
              <w:left w:val="outset" w:sz="6" w:space="0" w:color="auto"/>
              <w:bottom w:val="outset" w:sz="6" w:space="0" w:color="auto"/>
              <w:right w:val="single" w:sz="6" w:space="0" w:color="121212"/>
            </w:tcBorders>
            <w:shd w:val="clear" w:color="auto" w:fill="004481"/>
            <w:tcMar>
              <w:top w:w="203" w:type="dxa"/>
              <w:left w:w="120" w:type="dxa"/>
              <w:bottom w:w="203" w:type="dxa"/>
              <w:right w:w="120" w:type="dxa"/>
            </w:tcMar>
            <w:vAlign w:val="bottom"/>
            <w:hideMark/>
          </w:tcPr>
          <w:p w14:paraId="6C8EAB66" w14:textId="77777777" w:rsidR="007A00AA" w:rsidRPr="007A00AA" w:rsidRDefault="007A00AA" w:rsidP="007A00AA">
            <w:pPr>
              <w:jc w:val="both"/>
              <w:rPr>
                <w:color w:val="FF0000"/>
                <w:highlight w:val="yellow"/>
              </w:rPr>
            </w:pPr>
            <w:r w:rsidRPr="007A00AA">
              <w:rPr>
                <w:color w:val="FF0000"/>
                <w:highlight w:val="yellow"/>
              </w:rPr>
              <w:t>Kullanım Amaçlarına Göre</w:t>
            </w:r>
          </w:p>
        </w:tc>
        <w:tc>
          <w:tcPr>
            <w:tcW w:w="8655" w:type="dxa"/>
            <w:tcBorders>
              <w:top w:val="outset" w:sz="6" w:space="0" w:color="auto"/>
              <w:left w:val="outset" w:sz="6" w:space="0" w:color="auto"/>
              <w:bottom w:val="outset" w:sz="6" w:space="0" w:color="auto"/>
              <w:right w:val="single" w:sz="6" w:space="0" w:color="121212"/>
            </w:tcBorders>
            <w:shd w:val="clear" w:color="auto" w:fill="004481"/>
            <w:tcMar>
              <w:top w:w="203" w:type="dxa"/>
              <w:left w:w="120" w:type="dxa"/>
              <w:bottom w:w="203" w:type="dxa"/>
              <w:right w:w="120" w:type="dxa"/>
            </w:tcMar>
            <w:vAlign w:val="bottom"/>
            <w:hideMark/>
          </w:tcPr>
          <w:p w14:paraId="38524F3B" w14:textId="77777777" w:rsidR="007A00AA" w:rsidRPr="007A00AA" w:rsidRDefault="007A00AA" w:rsidP="007A00AA">
            <w:pPr>
              <w:jc w:val="both"/>
              <w:rPr>
                <w:color w:val="FF0000"/>
                <w:highlight w:val="yellow"/>
              </w:rPr>
            </w:pPr>
            <w:r w:rsidRPr="007A00AA">
              <w:rPr>
                <w:color w:val="FF0000"/>
                <w:highlight w:val="yellow"/>
              </w:rPr>
              <w:t>Çerez Kullanım Amacı</w:t>
            </w:r>
          </w:p>
        </w:tc>
        <w:tc>
          <w:tcPr>
            <w:tcW w:w="1740" w:type="dxa"/>
            <w:tcBorders>
              <w:top w:val="outset" w:sz="6" w:space="0" w:color="auto"/>
              <w:left w:val="outset" w:sz="6" w:space="0" w:color="auto"/>
              <w:bottom w:val="outset" w:sz="6" w:space="0" w:color="auto"/>
              <w:right w:val="single" w:sz="6" w:space="0" w:color="121212"/>
            </w:tcBorders>
            <w:shd w:val="clear" w:color="auto" w:fill="004481"/>
            <w:tcMar>
              <w:top w:w="203" w:type="dxa"/>
              <w:left w:w="120" w:type="dxa"/>
              <w:bottom w:w="203" w:type="dxa"/>
              <w:right w:w="120" w:type="dxa"/>
            </w:tcMar>
            <w:vAlign w:val="bottom"/>
            <w:hideMark/>
          </w:tcPr>
          <w:p w14:paraId="48B668EB" w14:textId="77777777" w:rsidR="007A00AA" w:rsidRPr="007A00AA" w:rsidRDefault="007A00AA" w:rsidP="007A00AA">
            <w:pPr>
              <w:jc w:val="both"/>
              <w:rPr>
                <w:color w:val="FF0000"/>
                <w:highlight w:val="yellow"/>
              </w:rPr>
            </w:pPr>
            <w:r w:rsidRPr="007A00AA">
              <w:rPr>
                <w:color w:val="FF0000"/>
                <w:highlight w:val="yellow"/>
              </w:rPr>
              <w:t>Sürelerine Göre </w:t>
            </w:r>
          </w:p>
        </w:tc>
        <w:tc>
          <w:tcPr>
            <w:tcW w:w="1800" w:type="dxa"/>
            <w:tcBorders>
              <w:top w:val="outset" w:sz="6" w:space="0" w:color="auto"/>
              <w:left w:val="outset" w:sz="6" w:space="0" w:color="auto"/>
              <w:bottom w:val="outset" w:sz="6" w:space="0" w:color="auto"/>
              <w:right w:val="outset" w:sz="6" w:space="0" w:color="auto"/>
            </w:tcBorders>
            <w:shd w:val="clear" w:color="auto" w:fill="004481"/>
            <w:tcMar>
              <w:top w:w="203" w:type="dxa"/>
              <w:left w:w="120" w:type="dxa"/>
              <w:bottom w:w="203" w:type="dxa"/>
              <w:right w:w="120" w:type="dxa"/>
            </w:tcMar>
            <w:vAlign w:val="bottom"/>
            <w:hideMark/>
          </w:tcPr>
          <w:p w14:paraId="18E3DB16" w14:textId="77777777" w:rsidR="007A00AA" w:rsidRPr="007A00AA" w:rsidRDefault="007A00AA" w:rsidP="007A00AA">
            <w:pPr>
              <w:jc w:val="both"/>
              <w:rPr>
                <w:color w:val="FF0000"/>
                <w:highlight w:val="yellow"/>
              </w:rPr>
            </w:pPr>
            <w:r w:rsidRPr="007A00AA">
              <w:rPr>
                <w:color w:val="FF0000"/>
                <w:highlight w:val="yellow"/>
              </w:rPr>
              <w:t>Taraflarına Göre </w:t>
            </w:r>
          </w:p>
        </w:tc>
      </w:tr>
      <w:tr w:rsidR="007A00AA" w:rsidRPr="007A00AA" w14:paraId="5ABE8ADB" w14:textId="77777777" w:rsidTr="007A00AA">
        <w:trPr>
          <w:trHeight w:val="525"/>
        </w:trPr>
        <w:tc>
          <w:tcPr>
            <w:tcW w:w="193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7A414D89" w14:textId="77777777" w:rsidR="007A00AA" w:rsidRPr="007A00AA" w:rsidRDefault="007A00AA" w:rsidP="007A00AA">
            <w:pPr>
              <w:jc w:val="both"/>
              <w:rPr>
                <w:color w:val="FF0000"/>
                <w:highlight w:val="yellow"/>
              </w:rPr>
            </w:pPr>
            <w:proofErr w:type="spellStart"/>
            <w:r w:rsidRPr="007A00AA">
              <w:rPr>
                <w:color w:val="FF0000"/>
                <w:highlight w:val="yellow"/>
              </w:rPr>
              <w:t>rxvt</w:t>
            </w:r>
            <w:proofErr w:type="spellEnd"/>
          </w:p>
        </w:tc>
        <w:tc>
          <w:tcPr>
            <w:tcW w:w="2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36487EE0" w14:textId="77777777" w:rsidR="007A00AA" w:rsidRPr="007A00AA" w:rsidRDefault="007A00AA" w:rsidP="007A00AA">
            <w:pPr>
              <w:jc w:val="both"/>
              <w:rPr>
                <w:color w:val="FF0000"/>
                <w:highlight w:val="yellow"/>
              </w:rPr>
            </w:pPr>
            <w:r w:rsidRPr="007A00AA">
              <w:rPr>
                <w:color w:val="FF0000"/>
                <w:highlight w:val="yellow"/>
              </w:rPr>
              <w:t>Zorunlu</w:t>
            </w:r>
          </w:p>
        </w:tc>
        <w:tc>
          <w:tcPr>
            <w:tcW w:w="8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163825D4" w14:textId="77777777" w:rsidR="007A00AA" w:rsidRPr="007A00AA" w:rsidRDefault="007A00AA" w:rsidP="007A00AA">
            <w:pPr>
              <w:jc w:val="both"/>
              <w:rPr>
                <w:color w:val="FF0000"/>
                <w:highlight w:val="yellow"/>
              </w:rPr>
            </w:pPr>
            <w:r w:rsidRPr="007A00AA">
              <w:rPr>
                <w:color w:val="FF0000"/>
                <w:highlight w:val="yellow"/>
              </w:rPr>
              <w:t xml:space="preserve">Oturum zaman aşımını belirtir. </w:t>
            </w:r>
            <w:proofErr w:type="spellStart"/>
            <w:r w:rsidRPr="007A00AA">
              <w:rPr>
                <w:color w:val="FF0000"/>
                <w:highlight w:val="yellow"/>
              </w:rPr>
              <w:t>Websitemizi</w:t>
            </w:r>
            <w:proofErr w:type="spellEnd"/>
            <w:r w:rsidRPr="007A00AA">
              <w:rPr>
                <w:color w:val="FF0000"/>
                <w:highlight w:val="yellow"/>
              </w:rPr>
              <w:t xml:space="preserve"> ziyaretiniz sırasında sitenin performansını ve düzgün çalıştığını kontrol eden çerezlerdir.</w:t>
            </w:r>
          </w:p>
        </w:tc>
        <w:tc>
          <w:tcPr>
            <w:tcW w:w="1740"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030FF050" w14:textId="77777777" w:rsidR="007A00AA" w:rsidRPr="007A00AA" w:rsidRDefault="007A00AA" w:rsidP="007A00AA">
            <w:pPr>
              <w:jc w:val="both"/>
              <w:rPr>
                <w:color w:val="FF0000"/>
                <w:highlight w:val="yellow"/>
              </w:rPr>
            </w:pPr>
            <w:r w:rsidRPr="007A00AA">
              <w:rPr>
                <w:color w:val="FF0000"/>
                <w:highlight w:val="yellow"/>
              </w:rPr>
              <w:t>Oturum</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203" w:type="dxa"/>
              <w:left w:w="120" w:type="dxa"/>
              <w:bottom w:w="203" w:type="dxa"/>
              <w:right w:w="120" w:type="dxa"/>
            </w:tcMar>
            <w:vAlign w:val="bottom"/>
            <w:hideMark/>
          </w:tcPr>
          <w:p w14:paraId="1582ECAE" w14:textId="77777777" w:rsidR="007A00AA" w:rsidRPr="007A00AA" w:rsidRDefault="007A00AA" w:rsidP="007A00AA">
            <w:pPr>
              <w:jc w:val="both"/>
              <w:rPr>
                <w:color w:val="FF0000"/>
                <w:highlight w:val="yellow"/>
              </w:rPr>
            </w:pPr>
            <w:r w:rsidRPr="007A00AA">
              <w:rPr>
                <w:color w:val="FF0000"/>
                <w:highlight w:val="yellow"/>
              </w:rPr>
              <w:t>Birinci</w:t>
            </w:r>
          </w:p>
        </w:tc>
      </w:tr>
      <w:tr w:rsidR="007A00AA" w:rsidRPr="007A00AA" w14:paraId="3284D88C" w14:textId="77777777" w:rsidTr="007A00AA">
        <w:trPr>
          <w:trHeight w:val="525"/>
        </w:trPr>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5AE1D484" w14:textId="77777777" w:rsidR="007A00AA" w:rsidRPr="007A00AA" w:rsidRDefault="007A00AA" w:rsidP="007A00AA">
            <w:pPr>
              <w:jc w:val="both"/>
              <w:rPr>
                <w:color w:val="FF0000"/>
                <w:highlight w:val="yellow"/>
              </w:rPr>
            </w:pPr>
            <w:proofErr w:type="spellStart"/>
            <w:r w:rsidRPr="007A00AA">
              <w:rPr>
                <w:color w:val="FF0000"/>
                <w:highlight w:val="yellow"/>
              </w:rPr>
              <w:lastRenderedPageBreak/>
              <w:t>dtCookie</w:t>
            </w:r>
            <w:proofErr w:type="spellEnd"/>
          </w:p>
        </w:tc>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24A2A771" w14:textId="77777777" w:rsidR="007A00AA" w:rsidRPr="007A00AA" w:rsidRDefault="007A00AA" w:rsidP="007A00AA">
            <w:pPr>
              <w:jc w:val="both"/>
              <w:rPr>
                <w:color w:val="FF0000"/>
                <w:highlight w:val="yellow"/>
              </w:rPr>
            </w:pPr>
            <w:r w:rsidRPr="007A00AA">
              <w:rPr>
                <w:color w:val="FF0000"/>
                <w:highlight w:val="yellow"/>
              </w:rPr>
              <w:t>Zorunlu</w:t>
            </w:r>
          </w:p>
        </w:tc>
        <w:tc>
          <w:tcPr>
            <w:tcW w:w="865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0EFE6B93" w14:textId="77777777" w:rsidR="007A00AA" w:rsidRPr="007A00AA" w:rsidRDefault="007A00AA" w:rsidP="007A00AA">
            <w:pPr>
              <w:jc w:val="both"/>
              <w:rPr>
                <w:color w:val="FF0000"/>
                <w:highlight w:val="yellow"/>
              </w:rPr>
            </w:pPr>
            <w:r w:rsidRPr="007A00AA">
              <w:rPr>
                <w:color w:val="FF0000"/>
                <w:highlight w:val="yellow"/>
              </w:rPr>
              <w:t xml:space="preserve">Tarayıcı oturumu boyunca </w:t>
            </w:r>
            <w:proofErr w:type="spellStart"/>
            <w:r w:rsidRPr="007A00AA">
              <w:rPr>
                <w:color w:val="FF0000"/>
                <w:highlight w:val="yellow"/>
              </w:rPr>
              <w:t>websitemizi</w:t>
            </w:r>
            <w:proofErr w:type="spellEnd"/>
            <w:r w:rsidRPr="007A00AA">
              <w:rPr>
                <w:color w:val="FF0000"/>
                <w:highlight w:val="yellow"/>
              </w:rPr>
              <w:t xml:space="preserve"> ziyaretlerinizi tekilleştirmek amaçlı kullandığımız çerezdir.</w:t>
            </w:r>
          </w:p>
        </w:tc>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5171B1DB" w14:textId="77777777" w:rsidR="007A00AA" w:rsidRPr="007A00AA" w:rsidRDefault="007A00AA" w:rsidP="007A00AA">
            <w:pPr>
              <w:jc w:val="both"/>
              <w:rPr>
                <w:color w:val="FF0000"/>
                <w:highlight w:val="yellow"/>
              </w:rPr>
            </w:pPr>
            <w:r w:rsidRPr="007A00AA">
              <w:rPr>
                <w:color w:val="FF0000"/>
                <w:highlight w:val="yellow"/>
              </w:rPr>
              <w:t>Oturum</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203" w:type="dxa"/>
              <w:left w:w="120" w:type="dxa"/>
              <w:bottom w:w="203" w:type="dxa"/>
              <w:right w:w="120" w:type="dxa"/>
            </w:tcMar>
            <w:vAlign w:val="bottom"/>
            <w:hideMark/>
          </w:tcPr>
          <w:p w14:paraId="11C0F507" w14:textId="77777777" w:rsidR="007A00AA" w:rsidRPr="007A00AA" w:rsidRDefault="007A00AA" w:rsidP="007A00AA">
            <w:pPr>
              <w:jc w:val="both"/>
              <w:rPr>
                <w:color w:val="FF0000"/>
                <w:highlight w:val="yellow"/>
              </w:rPr>
            </w:pPr>
            <w:r w:rsidRPr="007A00AA">
              <w:rPr>
                <w:color w:val="FF0000"/>
                <w:highlight w:val="yellow"/>
              </w:rPr>
              <w:t>Birinci</w:t>
            </w:r>
          </w:p>
        </w:tc>
      </w:tr>
      <w:tr w:rsidR="007A00AA" w:rsidRPr="007A00AA" w14:paraId="32AAA23C" w14:textId="77777777" w:rsidTr="007A00AA">
        <w:trPr>
          <w:trHeight w:val="525"/>
        </w:trPr>
        <w:tc>
          <w:tcPr>
            <w:tcW w:w="0" w:type="auto"/>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2D7445E2" w14:textId="77777777" w:rsidR="007A00AA" w:rsidRPr="007A00AA" w:rsidRDefault="007A00AA" w:rsidP="007A00AA">
            <w:pPr>
              <w:jc w:val="both"/>
              <w:rPr>
                <w:color w:val="FF0000"/>
                <w:highlight w:val="yellow"/>
              </w:rPr>
            </w:pPr>
            <w:proofErr w:type="spellStart"/>
            <w:r w:rsidRPr="007A00AA">
              <w:rPr>
                <w:color w:val="FF0000"/>
                <w:highlight w:val="yellow"/>
              </w:rPr>
              <w:t>dtPC</w:t>
            </w:r>
            <w:proofErr w:type="spellEnd"/>
          </w:p>
        </w:tc>
        <w:tc>
          <w:tcPr>
            <w:tcW w:w="0" w:type="auto"/>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60A9AC77" w14:textId="77777777" w:rsidR="007A00AA" w:rsidRPr="007A00AA" w:rsidRDefault="007A00AA" w:rsidP="007A00AA">
            <w:pPr>
              <w:jc w:val="both"/>
              <w:rPr>
                <w:color w:val="FF0000"/>
                <w:highlight w:val="yellow"/>
              </w:rPr>
            </w:pPr>
            <w:r w:rsidRPr="007A00AA">
              <w:rPr>
                <w:color w:val="FF0000"/>
                <w:highlight w:val="yellow"/>
              </w:rPr>
              <w:t>Zorunlu</w:t>
            </w:r>
          </w:p>
        </w:tc>
        <w:tc>
          <w:tcPr>
            <w:tcW w:w="8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684A485D" w14:textId="77777777" w:rsidR="007A00AA" w:rsidRPr="007A00AA" w:rsidRDefault="007A00AA" w:rsidP="007A00AA">
            <w:pPr>
              <w:jc w:val="both"/>
              <w:rPr>
                <w:color w:val="FF0000"/>
                <w:highlight w:val="yellow"/>
              </w:rPr>
            </w:pPr>
            <w:r w:rsidRPr="007A00AA">
              <w:rPr>
                <w:color w:val="FF0000"/>
                <w:highlight w:val="yellow"/>
              </w:rPr>
              <w:t xml:space="preserve">Tarayıcı oturumu boyunca </w:t>
            </w:r>
            <w:proofErr w:type="spellStart"/>
            <w:r w:rsidRPr="007A00AA">
              <w:rPr>
                <w:color w:val="FF0000"/>
                <w:highlight w:val="yellow"/>
              </w:rPr>
              <w:t>websitemizi</w:t>
            </w:r>
            <w:proofErr w:type="spellEnd"/>
            <w:r w:rsidRPr="007A00AA">
              <w:rPr>
                <w:color w:val="FF0000"/>
                <w:highlight w:val="yellow"/>
              </w:rPr>
              <w:t xml:space="preserve"> ziyaretleriniz sırasında site performansı izlemek ve analiz etmek için kullanılan çerezlerdir.</w:t>
            </w:r>
          </w:p>
        </w:tc>
        <w:tc>
          <w:tcPr>
            <w:tcW w:w="0" w:type="auto"/>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04C710A6" w14:textId="77777777" w:rsidR="007A00AA" w:rsidRPr="007A00AA" w:rsidRDefault="007A00AA" w:rsidP="007A00AA">
            <w:pPr>
              <w:jc w:val="both"/>
              <w:rPr>
                <w:color w:val="FF0000"/>
                <w:highlight w:val="yellow"/>
              </w:rPr>
            </w:pPr>
            <w:r w:rsidRPr="007A00AA">
              <w:rPr>
                <w:color w:val="FF0000"/>
                <w:highlight w:val="yellow"/>
              </w:rPr>
              <w:t>Oturum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03" w:type="dxa"/>
              <w:left w:w="120" w:type="dxa"/>
              <w:bottom w:w="203" w:type="dxa"/>
              <w:right w:w="120" w:type="dxa"/>
            </w:tcMar>
            <w:vAlign w:val="bottom"/>
            <w:hideMark/>
          </w:tcPr>
          <w:p w14:paraId="63D66341" w14:textId="77777777" w:rsidR="007A00AA" w:rsidRPr="007A00AA" w:rsidRDefault="007A00AA" w:rsidP="007A00AA">
            <w:pPr>
              <w:jc w:val="both"/>
              <w:rPr>
                <w:color w:val="FF0000"/>
                <w:highlight w:val="yellow"/>
              </w:rPr>
            </w:pPr>
            <w:r w:rsidRPr="007A00AA">
              <w:rPr>
                <w:color w:val="FF0000"/>
                <w:highlight w:val="yellow"/>
              </w:rPr>
              <w:t>Birinci</w:t>
            </w:r>
          </w:p>
        </w:tc>
      </w:tr>
      <w:tr w:rsidR="007A00AA" w:rsidRPr="007A00AA" w14:paraId="11E35A5A" w14:textId="77777777" w:rsidTr="007A00AA">
        <w:trPr>
          <w:trHeight w:val="285"/>
        </w:trPr>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571EA7AB" w14:textId="77777777" w:rsidR="007A00AA" w:rsidRPr="007A00AA" w:rsidRDefault="007A00AA" w:rsidP="007A00AA">
            <w:pPr>
              <w:jc w:val="both"/>
              <w:rPr>
                <w:color w:val="FF0000"/>
                <w:highlight w:val="yellow"/>
              </w:rPr>
            </w:pPr>
            <w:proofErr w:type="spellStart"/>
            <w:r w:rsidRPr="007A00AA">
              <w:rPr>
                <w:color w:val="FF0000"/>
                <w:highlight w:val="yellow"/>
              </w:rPr>
              <w:t>dtSa</w:t>
            </w:r>
            <w:proofErr w:type="spellEnd"/>
          </w:p>
        </w:tc>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4E133D16" w14:textId="77777777" w:rsidR="007A00AA" w:rsidRPr="007A00AA" w:rsidRDefault="007A00AA" w:rsidP="007A00AA">
            <w:pPr>
              <w:jc w:val="both"/>
              <w:rPr>
                <w:color w:val="FF0000"/>
                <w:highlight w:val="yellow"/>
              </w:rPr>
            </w:pPr>
            <w:r w:rsidRPr="007A00AA">
              <w:rPr>
                <w:color w:val="FF0000"/>
                <w:highlight w:val="yellow"/>
              </w:rPr>
              <w:t>Zorunlu</w:t>
            </w:r>
          </w:p>
        </w:tc>
        <w:tc>
          <w:tcPr>
            <w:tcW w:w="865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531B5965" w14:textId="77777777" w:rsidR="007A00AA" w:rsidRPr="007A00AA" w:rsidRDefault="007A00AA" w:rsidP="007A00AA">
            <w:pPr>
              <w:jc w:val="both"/>
              <w:rPr>
                <w:color w:val="FF0000"/>
                <w:highlight w:val="yellow"/>
              </w:rPr>
            </w:pPr>
            <w:proofErr w:type="spellStart"/>
            <w:r w:rsidRPr="007A00AA">
              <w:rPr>
                <w:color w:val="FF0000"/>
                <w:highlight w:val="yellow"/>
              </w:rPr>
              <w:t>Websitemizin</w:t>
            </w:r>
            <w:proofErr w:type="spellEnd"/>
            <w:r w:rsidRPr="007A00AA">
              <w:rPr>
                <w:color w:val="FF0000"/>
                <w:highlight w:val="yellow"/>
              </w:rPr>
              <w:t xml:space="preserve"> performansını ve düzgün çalışırlığını kontrol eden çerezlerdir.</w:t>
            </w:r>
          </w:p>
        </w:tc>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5B4160D1" w14:textId="77777777" w:rsidR="007A00AA" w:rsidRPr="007A00AA" w:rsidRDefault="007A00AA" w:rsidP="007A00AA">
            <w:pPr>
              <w:jc w:val="both"/>
              <w:rPr>
                <w:color w:val="FF0000"/>
                <w:highlight w:val="yellow"/>
              </w:rPr>
            </w:pPr>
            <w:r w:rsidRPr="007A00AA">
              <w:rPr>
                <w:color w:val="FF0000"/>
                <w:highlight w:val="yellow"/>
              </w:rPr>
              <w:t>Oturum</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203" w:type="dxa"/>
              <w:left w:w="120" w:type="dxa"/>
              <w:bottom w:w="203" w:type="dxa"/>
              <w:right w:w="120" w:type="dxa"/>
            </w:tcMar>
            <w:vAlign w:val="bottom"/>
            <w:hideMark/>
          </w:tcPr>
          <w:p w14:paraId="762C05B1" w14:textId="77777777" w:rsidR="007A00AA" w:rsidRPr="007A00AA" w:rsidRDefault="007A00AA" w:rsidP="007A00AA">
            <w:pPr>
              <w:jc w:val="both"/>
              <w:rPr>
                <w:color w:val="FF0000"/>
                <w:highlight w:val="yellow"/>
              </w:rPr>
            </w:pPr>
            <w:r w:rsidRPr="007A00AA">
              <w:rPr>
                <w:color w:val="FF0000"/>
                <w:highlight w:val="yellow"/>
              </w:rPr>
              <w:t>Birinci</w:t>
            </w:r>
          </w:p>
        </w:tc>
      </w:tr>
      <w:tr w:rsidR="007A00AA" w:rsidRPr="007A00AA" w14:paraId="719F2CB1" w14:textId="77777777" w:rsidTr="007A00AA">
        <w:trPr>
          <w:trHeight w:val="285"/>
        </w:trPr>
        <w:tc>
          <w:tcPr>
            <w:tcW w:w="193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5A0DFCB2" w14:textId="77777777" w:rsidR="007A00AA" w:rsidRPr="007A00AA" w:rsidRDefault="007A00AA" w:rsidP="007A00AA">
            <w:pPr>
              <w:jc w:val="both"/>
              <w:rPr>
                <w:color w:val="FF0000"/>
                <w:highlight w:val="yellow"/>
              </w:rPr>
            </w:pPr>
            <w:proofErr w:type="spellStart"/>
            <w:r w:rsidRPr="007A00AA">
              <w:rPr>
                <w:color w:val="FF0000"/>
                <w:highlight w:val="yellow"/>
              </w:rPr>
              <w:t>history</w:t>
            </w:r>
            <w:proofErr w:type="spellEnd"/>
          </w:p>
        </w:tc>
        <w:tc>
          <w:tcPr>
            <w:tcW w:w="2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65A415DF" w14:textId="77777777" w:rsidR="007A00AA" w:rsidRPr="007A00AA" w:rsidRDefault="007A00AA" w:rsidP="007A00AA">
            <w:pPr>
              <w:jc w:val="both"/>
              <w:rPr>
                <w:color w:val="FF0000"/>
                <w:highlight w:val="yellow"/>
              </w:rPr>
            </w:pPr>
            <w:r w:rsidRPr="007A00AA">
              <w:rPr>
                <w:color w:val="FF0000"/>
                <w:highlight w:val="yellow"/>
              </w:rPr>
              <w:t>Zorunlu</w:t>
            </w:r>
          </w:p>
        </w:tc>
        <w:tc>
          <w:tcPr>
            <w:tcW w:w="8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62E80AB7" w14:textId="77777777" w:rsidR="007A00AA" w:rsidRPr="007A00AA" w:rsidRDefault="007A00AA" w:rsidP="007A00AA">
            <w:pPr>
              <w:jc w:val="both"/>
              <w:rPr>
                <w:color w:val="FF0000"/>
                <w:highlight w:val="yellow"/>
              </w:rPr>
            </w:pPr>
            <w:r w:rsidRPr="007A00AA">
              <w:rPr>
                <w:color w:val="FF0000"/>
                <w:highlight w:val="yellow"/>
              </w:rPr>
              <w:t>Form sayfası üzerinden tetiklenen bir çerezdir, geçmiş bilgisini tutar.</w:t>
            </w:r>
          </w:p>
        </w:tc>
        <w:tc>
          <w:tcPr>
            <w:tcW w:w="1740"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7AEFEE3C" w14:textId="77777777" w:rsidR="007A00AA" w:rsidRPr="007A00AA" w:rsidRDefault="007A00AA" w:rsidP="007A00AA">
            <w:pPr>
              <w:jc w:val="both"/>
              <w:rPr>
                <w:color w:val="FF0000"/>
                <w:highlight w:val="yellow"/>
              </w:rPr>
            </w:pPr>
            <w:r w:rsidRPr="007A00AA">
              <w:rPr>
                <w:color w:val="FF0000"/>
                <w:highlight w:val="yellow"/>
              </w:rPr>
              <w:t>60 Gün</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203" w:type="dxa"/>
              <w:left w:w="120" w:type="dxa"/>
              <w:bottom w:w="203" w:type="dxa"/>
              <w:right w:w="120" w:type="dxa"/>
            </w:tcMar>
            <w:vAlign w:val="bottom"/>
            <w:hideMark/>
          </w:tcPr>
          <w:p w14:paraId="6193793E" w14:textId="77777777" w:rsidR="007A00AA" w:rsidRPr="007A00AA" w:rsidRDefault="007A00AA" w:rsidP="007A00AA">
            <w:pPr>
              <w:jc w:val="both"/>
              <w:rPr>
                <w:color w:val="FF0000"/>
                <w:highlight w:val="yellow"/>
              </w:rPr>
            </w:pPr>
            <w:r w:rsidRPr="007A00AA">
              <w:rPr>
                <w:color w:val="FF0000"/>
                <w:highlight w:val="yellow"/>
              </w:rPr>
              <w:t>Birinci</w:t>
            </w:r>
          </w:p>
        </w:tc>
      </w:tr>
      <w:tr w:rsidR="007A00AA" w:rsidRPr="007A00AA" w14:paraId="1BA3B69D" w14:textId="77777777" w:rsidTr="007A00AA">
        <w:trPr>
          <w:trHeight w:val="285"/>
        </w:trPr>
        <w:tc>
          <w:tcPr>
            <w:tcW w:w="193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02827518" w14:textId="77777777" w:rsidR="007A00AA" w:rsidRPr="007A00AA" w:rsidRDefault="007A00AA" w:rsidP="007A00AA">
            <w:pPr>
              <w:jc w:val="both"/>
              <w:rPr>
                <w:color w:val="FF0000"/>
                <w:highlight w:val="yellow"/>
              </w:rPr>
            </w:pPr>
            <w:proofErr w:type="spellStart"/>
            <w:r w:rsidRPr="007A00AA">
              <w:rPr>
                <w:color w:val="FF0000"/>
                <w:highlight w:val="yellow"/>
              </w:rPr>
              <w:t>NSESSIONID</w:t>
            </w:r>
            <w:proofErr w:type="spellEnd"/>
          </w:p>
        </w:tc>
        <w:tc>
          <w:tcPr>
            <w:tcW w:w="265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61D2D7AF" w14:textId="77777777" w:rsidR="007A00AA" w:rsidRPr="007A00AA" w:rsidRDefault="007A00AA" w:rsidP="007A00AA">
            <w:pPr>
              <w:jc w:val="both"/>
              <w:rPr>
                <w:color w:val="FF0000"/>
                <w:highlight w:val="yellow"/>
              </w:rPr>
            </w:pPr>
            <w:r w:rsidRPr="007A00AA">
              <w:rPr>
                <w:color w:val="FF0000"/>
                <w:highlight w:val="yellow"/>
              </w:rPr>
              <w:t>Zorunlu</w:t>
            </w:r>
          </w:p>
        </w:tc>
        <w:tc>
          <w:tcPr>
            <w:tcW w:w="865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70A936BB" w14:textId="77777777" w:rsidR="007A00AA" w:rsidRPr="007A00AA" w:rsidRDefault="007A00AA" w:rsidP="007A00AA">
            <w:pPr>
              <w:jc w:val="both"/>
              <w:rPr>
                <w:color w:val="FF0000"/>
                <w:highlight w:val="yellow"/>
              </w:rPr>
            </w:pPr>
            <w:r w:rsidRPr="007A00AA">
              <w:rPr>
                <w:color w:val="FF0000"/>
                <w:highlight w:val="yellow"/>
              </w:rPr>
              <w:t>Geçerli oturum kimliğini tanımlamak amacıyla kullanılan bir çerezdir.</w:t>
            </w:r>
          </w:p>
        </w:tc>
        <w:tc>
          <w:tcPr>
            <w:tcW w:w="1740"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26A592D4" w14:textId="77777777" w:rsidR="007A00AA" w:rsidRPr="007A00AA" w:rsidRDefault="007A00AA" w:rsidP="007A00AA">
            <w:pPr>
              <w:jc w:val="both"/>
              <w:rPr>
                <w:color w:val="FF0000"/>
                <w:highlight w:val="yellow"/>
              </w:rPr>
            </w:pPr>
            <w:r w:rsidRPr="007A00AA">
              <w:rPr>
                <w:color w:val="FF0000"/>
                <w:highlight w:val="yellow"/>
              </w:rPr>
              <w:t>Oturum</w:t>
            </w:r>
          </w:p>
        </w:tc>
        <w:tc>
          <w:tcPr>
            <w:tcW w:w="1800" w:type="dxa"/>
            <w:tcBorders>
              <w:top w:val="outset" w:sz="6" w:space="0" w:color="auto"/>
              <w:left w:val="outset" w:sz="6" w:space="0" w:color="auto"/>
              <w:bottom w:val="outset" w:sz="6" w:space="0" w:color="auto"/>
              <w:right w:val="outset" w:sz="6" w:space="0" w:color="auto"/>
            </w:tcBorders>
            <w:shd w:val="clear" w:color="auto" w:fill="F4F4F4"/>
            <w:tcMar>
              <w:top w:w="203" w:type="dxa"/>
              <w:left w:w="120" w:type="dxa"/>
              <w:bottom w:w="203" w:type="dxa"/>
              <w:right w:w="120" w:type="dxa"/>
            </w:tcMar>
            <w:vAlign w:val="bottom"/>
            <w:hideMark/>
          </w:tcPr>
          <w:p w14:paraId="38FEA243" w14:textId="77777777" w:rsidR="007A00AA" w:rsidRPr="007A00AA" w:rsidRDefault="007A00AA" w:rsidP="007A00AA">
            <w:pPr>
              <w:jc w:val="both"/>
              <w:rPr>
                <w:color w:val="FF0000"/>
                <w:highlight w:val="yellow"/>
              </w:rPr>
            </w:pPr>
            <w:r w:rsidRPr="007A00AA">
              <w:rPr>
                <w:color w:val="FF0000"/>
                <w:highlight w:val="yellow"/>
              </w:rPr>
              <w:t>Birinci</w:t>
            </w:r>
          </w:p>
        </w:tc>
      </w:tr>
      <w:tr w:rsidR="007A00AA" w:rsidRPr="007A00AA" w14:paraId="500C2B23" w14:textId="77777777" w:rsidTr="007A00AA">
        <w:trPr>
          <w:trHeight w:val="285"/>
        </w:trPr>
        <w:tc>
          <w:tcPr>
            <w:tcW w:w="193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72A16971" w14:textId="77777777" w:rsidR="007A00AA" w:rsidRPr="007A00AA" w:rsidRDefault="007A00AA" w:rsidP="007A00AA">
            <w:pPr>
              <w:jc w:val="both"/>
              <w:rPr>
                <w:color w:val="FF0000"/>
                <w:highlight w:val="yellow"/>
              </w:rPr>
            </w:pPr>
            <w:proofErr w:type="spellStart"/>
            <w:r w:rsidRPr="007A00AA">
              <w:rPr>
                <w:color w:val="FF0000"/>
                <w:highlight w:val="yellow"/>
              </w:rPr>
              <w:t>JSESSIONID</w:t>
            </w:r>
            <w:proofErr w:type="spellEnd"/>
          </w:p>
        </w:tc>
        <w:tc>
          <w:tcPr>
            <w:tcW w:w="2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35570E09" w14:textId="77777777" w:rsidR="007A00AA" w:rsidRPr="007A00AA" w:rsidRDefault="007A00AA" w:rsidP="007A00AA">
            <w:pPr>
              <w:jc w:val="both"/>
              <w:rPr>
                <w:color w:val="FF0000"/>
                <w:highlight w:val="yellow"/>
              </w:rPr>
            </w:pPr>
            <w:r w:rsidRPr="007A00AA">
              <w:rPr>
                <w:color w:val="FF0000"/>
                <w:highlight w:val="yellow"/>
              </w:rPr>
              <w:t>Zorunlu</w:t>
            </w:r>
          </w:p>
        </w:tc>
        <w:tc>
          <w:tcPr>
            <w:tcW w:w="8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67C23E04" w14:textId="77777777" w:rsidR="007A00AA" w:rsidRPr="007A00AA" w:rsidRDefault="007A00AA" w:rsidP="007A00AA">
            <w:pPr>
              <w:jc w:val="both"/>
              <w:rPr>
                <w:color w:val="FF0000"/>
                <w:highlight w:val="yellow"/>
              </w:rPr>
            </w:pPr>
            <w:r w:rsidRPr="007A00AA">
              <w:rPr>
                <w:color w:val="FF0000"/>
                <w:highlight w:val="yellow"/>
              </w:rPr>
              <w:t>Geçerli oturum kimliğini tanımlamak amacıyla kullanılan bir çerezdir.</w:t>
            </w:r>
          </w:p>
        </w:tc>
        <w:tc>
          <w:tcPr>
            <w:tcW w:w="1740"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21D21BFC" w14:textId="77777777" w:rsidR="007A00AA" w:rsidRPr="007A00AA" w:rsidRDefault="007A00AA" w:rsidP="007A00AA">
            <w:pPr>
              <w:jc w:val="both"/>
              <w:rPr>
                <w:color w:val="FF0000"/>
                <w:highlight w:val="yellow"/>
              </w:rPr>
            </w:pPr>
            <w:r w:rsidRPr="007A00AA">
              <w:rPr>
                <w:color w:val="FF0000"/>
                <w:highlight w:val="yellow"/>
              </w:rPr>
              <w:t>Oturum</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203" w:type="dxa"/>
              <w:left w:w="120" w:type="dxa"/>
              <w:bottom w:w="203" w:type="dxa"/>
              <w:right w:w="120" w:type="dxa"/>
            </w:tcMar>
            <w:vAlign w:val="bottom"/>
            <w:hideMark/>
          </w:tcPr>
          <w:p w14:paraId="1488680B" w14:textId="77777777" w:rsidR="007A00AA" w:rsidRPr="007A00AA" w:rsidRDefault="007A00AA" w:rsidP="007A00AA">
            <w:pPr>
              <w:jc w:val="both"/>
              <w:rPr>
                <w:color w:val="FF0000"/>
                <w:highlight w:val="yellow"/>
              </w:rPr>
            </w:pPr>
            <w:r w:rsidRPr="007A00AA">
              <w:rPr>
                <w:color w:val="FF0000"/>
                <w:highlight w:val="yellow"/>
              </w:rPr>
              <w:t>Birinci</w:t>
            </w:r>
          </w:p>
        </w:tc>
      </w:tr>
      <w:tr w:rsidR="007A00AA" w:rsidRPr="007A00AA" w14:paraId="341F1178" w14:textId="77777777" w:rsidTr="007A00AA">
        <w:trPr>
          <w:trHeight w:val="285"/>
        </w:trPr>
        <w:tc>
          <w:tcPr>
            <w:tcW w:w="193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7DDFBFF1" w14:textId="77777777" w:rsidR="007A00AA" w:rsidRPr="007A00AA" w:rsidRDefault="007A00AA" w:rsidP="007A00AA">
            <w:pPr>
              <w:jc w:val="both"/>
              <w:rPr>
                <w:color w:val="FF0000"/>
                <w:highlight w:val="yellow"/>
              </w:rPr>
            </w:pPr>
            <w:r w:rsidRPr="007A00AA">
              <w:rPr>
                <w:color w:val="FF0000"/>
                <w:highlight w:val="yellow"/>
              </w:rPr>
              <w:t>_</w:t>
            </w:r>
            <w:proofErr w:type="spellStart"/>
            <w:r w:rsidRPr="007A00AA">
              <w:rPr>
                <w:color w:val="FF0000"/>
                <w:highlight w:val="yellow"/>
              </w:rPr>
              <w:t>cfuvid</w:t>
            </w:r>
            <w:proofErr w:type="spellEnd"/>
          </w:p>
        </w:tc>
        <w:tc>
          <w:tcPr>
            <w:tcW w:w="265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0BD385C7" w14:textId="77777777" w:rsidR="007A00AA" w:rsidRPr="007A00AA" w:rsidRDefault="007A00AA" w:rsidP="007A00AA">
            <w:pPr>
              <w:jc w:val="both"/>
              <w:rPr>
                <w:color w:val="FF0000"/>
                <w:highlight w:val="yellow"/>
              </w:rPr>
            </w:pPr>
            <w:r w:rsidRPr="007A00AA">
              <w:rPr>
                <w:color w:val="FF0000"/>
                <w:highlight w:val="yellow"/>
              </w:rPr>
              <w:t>Zorunlu</w:t>
            </w:r>
          </w:p>
        </w:tc>
        <w:tc>
          <w:tcPr>
            <w:tcW w:w="865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4CBFD545" w14:textId="77777777" w:rsidR="007A00AA" w:rsidRPr="007A00AA" w:rsidRDefault="007A00AA" w:rsidP="007A00AA">
            <w:pPr>
              <w:jc w:val="both"/>
              <w:rPr>
                <w:color w:val="FF0000"/>
                <w:highlight w:val="yellow"/>
              </w:rPr>
            </w:pPr>
            <w:proofErr w:type="spellStart"/>
            <w:r w:rsidRPr="007A00AA">
              <w:rPr>
                <w:color w:val="FF0000"/>
                <w:highlight w:val="yellow"/>
              </w:rPr>
              <w:t>Websitemizin</w:t>
            </w:r>
            <w:proofErr w:type="spellEnd"/>
            <w:r w:rsidRPr="007A00AA">
              <w:rPr>
                <w:color w:val="FF0000"/>
                <w:highlight w:val="yellow"/>
              </w:rPr>
              <w:t xml:space="preserve"> performansını ve düzgün çalışırlığını kontrol eden çerezlerdir.</w:t>
            </w:r>
          </w:p>
        </w:tc>
        <w:tc>
          <w:tcPr>
            <w:tcW w:w="1740"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766597D2" w14:textId="77777777" w:rsidR="007A00AA" w:rsidRPr="007A00AA" w:rsidRDefault="007A00AA" w:rsidP="007A00AA">
            <w:pPr>
              <w:jc w:val="both"/>
              <w:rPr>
                <w:color w:val="FF0000"/>
                <w:highlight w:val="yellow"/>
              </w:rPr>
            </w:pPr>
            <w:r w:rsidRPr="007A00AA">
              <w:rPr>
                <w:color w:val="FF0000"/>
                <w:highlight w:val="yellow"/>
              </w:rPr>
              <w:t>Oturum</w:t>
            </w:r>
          </w:p>
        </w:tc>
        <w:tc>
          <w:tcPr>
            <w:tcW w:w="1800" w:type="dxa"/>
            <w:tcBorders>
              <w:top w:val="outset" w:sz="6" w:space="0" w:color="auto"/>
              <w:left w:val="outset" w:sz="6" w:space="0" w:color="auto"/>
              <w:bottom w:val="outset" w:sz="6" w:space="0" w:color="auto"/>
              <w:right w:val="outset" w:sz="6" w:space="0" w:color="auto"/>
            </w:tcBorders>
            <w:shd w:val="clear" w:color="auto" w:fill="F4F4F4"/>
            <w:tcMar>
              <w:top w:w="203" w:type="dxa"/>
              <w:left w:w="120" w:type="dxa"/>
              <w:bottom w:w="203" w:type="dxa"/>
              <w:right w:w="120" w:type="dxa"/>
            </w:tcMar>
            <w:vAlign w:val="bottom"/>
            <w:hideMark/>
          </w:tcPr>
          <w:p w14:paraId="327E58BD" w14:textId="77777777" w:rsidR="007A00AA" w:rsidRPr="007A00AA" w:rsidRDefault="007A00AA" w:rsidP="007A00AA">
            <w:pPr>
              <w:jc w:val="both"/>
              <w:rPr>
                <w:color w:val="FF0000"/>
                <w:highlight w:val="yellow"/>
              </w:rPr>
            </w:pPr>
            <w:r w:rsidRPr="007A00AA">
              <w:rPr>
                <w:color w:val="FF0000"/>
                <w:highlight w:val="yellow"/>
              </w:rPr>
              <w:t>Üçüncü</w:t>
            </w:r>
          </w:p>
        </w:tc>
      </w:tr>
      <w:tr w:rsidR="007A00AA" w:rsidRPr="007A00AA" w14:paraId="6871D175" w14:textId="77777777" w:rsidTr="007A00AA">
        <w:trPr>
          <w:trHeight w:val="300"/>
        </w:trPr>
        <w:tc>
          <w:tcPr>
            <w:tcW w:w="193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26EDF506" w14:textId="77777777" w:rsidR="007A00AA" w:rsidRPr="007A00AA" w:rsidRDefault="007A00AA" w:rsidP="007A00AA">
            <w:pPr>
              <w:jc w:val="both"/>
              <w:rPr>
                <w:color w:val="FF0000"/>
                <w:highlight w:val="yellow"/>
              </w:rPr>
            </w:pPr>
            <w:proofErr w:type="spellStart"/>
            <w:r w:rsidRPr="007A00AA">
              <w:rPr>
                <w:color w:val="FF0000"/>
                <w:highlight w:val="yellow"/>
              </w:rPr>
              <w:lastRenderedPageBreak/>
              <w:t>rxVisitor</w:t>
            </w:r>
            <w:proofErr w:type="spellEnd"/>
          </w:p>
        </w:tc>
        <w:tc>
          <w:tcPr>
            <w:tcW w:w="2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11DDA526" w14:textId="77777777" w:rsidR="007A00AA" w:rsidRPr="007A00AA" w:rsidRDefault="007A00AA" w:rsidP="007A00AA">
            <w:pPr>
              <w:jc w:val="both"/>
              <w:rPr>
                <w:color w:val="FF0000"/>
                <w:highlight w:val="yellow"/>
              </w:rPr>
            </w:pPr>
            <w:r w:rsidRPr="007A00AA">
              <w:rPr>
                <w:color w:val="FF0000"/>
                <w:highlight w:val="yellow"/>
              </w:rPr>
              <w:t>Zorunlu</w:t>
            </w:r>
          </w:p>
        </w:tc>
        <w:tc>
          <w:tcPr>
            <w:tcW w:w="8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7F155E98" w14:textId="77777777" w:rsidR="007A00AA" w:rsidRPr="007A00AA" w:rsidRDefault="007A00AA" w:rsidP="007A00AA">
            <w:pPr>
              <w:jc w:val="both"/>
              <w:rPr>
                <w:color w:val="FF0000"/>
                <w:highlight w:val="yellow"/>
              </w:rPr>
            </w:pPr>
            <w:r w:rsidRPr="007A00AA">
              <w:rPr>
                <w:color w:val="FF0000"/>
                <w:highlight w:val="yellow"/>
              </w:rPr>
              <w:t>Oturumları ilişkilendirmek için ziyaretçi kimliği oluşturur.</w:t>
            </w:r>
          </w:p>
        </w:tc>
        <w:tc>
          <w:tcPr>
            <w:tcW w:w="1740"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71DAEB78" w14:textId="77777777" w:rsidR="007A00AA" w:rsidRPr="007A00AA" w:rsidRDefault="007A00AA" w:rsidP="007A00AA">
            <w:pPr>
              <w:jc w:val="both"/>
              <w:rPr>
                <w:color w:val="FF0000"/>
                <w:highlight w:val="yellow"/>
              </w:rPr>
            </w:pPr>
            <w:r w:rsidRPr="007A00AA">
              <w:rPr>
                <w:color w:val="FF0000"/>
                <w:highlight w:val="yellow"/>
              </w:rPr>
              <w:t>Oturum</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203" w:type="dxa"/>
              <w:left w:w="120" w:type="dxa"/>
              <w:bottom w:w="203" w:type="dxa"/>
              <w:right w:w="120" w:type="dxa"/>
            </w:tcMar>
            <w:vAlign w:val="bottom"/>
            <w:hideMark/>
          </w:tcPr>
          <w:p w14:paraId="76885D57" w14:textId="77777777" w:rsidR="007A00AA" w:rsidRPr="007A00AA" w:rsidRDefault="007A00AA" w:rsidP="007A00AA">
            <w:pPr>
              <w:jc w:val="both"/>
              <w:rPr>
                <w:color w:val="FF0000"/>
                <w:highlight w:val="yellow"/>
              </w:rPr>
            </w:pPr>
            <w:r w:rsidRPr="007A00AA">
              <w:rPr>
                <w:color w:val="FF0000"/>
                <w:highlight w:val="yellow"/>
              </w:rPr>
              <w:t>Birinci</w:t>
            </w:r>
          </w:p>
        </w:tc>
      </w:tr>
      <w:tr w:rsidR="007A00AA" w:rsidRPr="007A00AA" w14:paraId="62FDD859" w14:textId="77777777" w:rsidTr="007A00AA">
        <w:trPr>
          <w:trHeight w:val="315"/>
        </w:trPr>
        <w:tc>
          <w:tcPr>
            <w:tcW w:w="1980"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717D6345" w14:textId="77777777" w:rsidR="007A00AA" w:rsidRPr="007A00AA" w:rsidRDefault="007A00AA" w:rsidP="007A00AA">
            <w:pPr>
              <w:jc w:val="both"/>
              <w:rPr>
                <w:color w:val="FF0000"/>
                <w:highlight w:val="yellow"/>
              </w:rPr>
            </w:pPr>
            <w:proofErr w:type="spellStart"/>
            <w:r w:rsidRPr="007A00AA">
              <w:rPr>
                <w:color w:val="FF0000"/>
                <w:highlight w:val="yellow"/>
              </w:rPr>
              <w:t>cbotCookie</w:t>
            </w:r>
            <w:proofErr w:type="spellEnd"/>
          </w:p>
        </w:tc>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7256523D" w14:textId="77777777" w:rsidR="007A00AA" w:rsidRPr="007A00AA" w:rsidRDefault="007A00AA" w:rsidP="007A00AA">
            <w:pPr>
              <w:jc w:val="both"/>
              <w:rPr>
                <w:color w:val="FF0000"/>
                <w:highlight w:val="yellow"/>
              </w:rPr>
            </w:pPr>
            <w:r w:rsidRPr="007A00AA">
              <w:rPr>
                <w:color w:val="FF0000"/>
                <w:highlight w:val="yellow"/>
              </w:rPr>
              <w:t>Zorunlu</w:t>
            </w:r>
          </w:p>
        </w:tc>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749DD7E2" w14:textId="77777777" w:rsidR="007A00AA" w:rsidRPr="007A00AA" w:rsidRDefault="007A00AA" w:rsidP="007A00AA">
            <w:pPr>
              <w:jc w:val="both"/>
              <w:rPr>
                <w:color w:val="FF0000"/>
                <w:highlight w:val="yellow"/>
              </w:rPr>
            </w:pPr>
            <w:proofErr w:type="spellStart"/>
            <w:r w:rsidRPr="007A00AA">
              <w:rPr>
                <w:color w:val="FF0000"/>
                <w:highlight w:val="yellow"/>
              </w:rPr>
              <w:t>Chatbot</w:t>
            </w:r>
            <w:proofErr w:type="spellEnd"/>
            <w:r w:rsidRPr="007A00AA">
              <w:rPr>
                <w:color w:val="FF0000"/>
                <w:highlight w:val="yellow"/>
              </w:rPr>
              <w:t xml:space="preserve"> fonksiyonunun çalışabilmesi için oluşturulan bir çerezdir.</w:t>
            </w:r>
          </w:p>
        </w:tc>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666FDE54" w14:textId="77777777" w:rsidR="007A00AA" w:rsidRPr="007A00AA" w:rsidRDefault="007A00AA" w:rsidP="007A00AA">
            <w:pPr>
              <w:jc w:val="both"/>
              <w:rPr>
                <w:color w:val="FF0000"/>
                <w:highlight w:val="yellow"/>
              </w:rPr>
            </w:pPr>
            <w:r w:rsidRPr="007A00AA">
              <w:rPr>
                <w:color w:val="FF0000"/>
                <w:highlight w:val="yellow"/>
              </w:rPr>
              <w:t>Oturum</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203" w:type="dxa"/>
              <w:left w:w="120" w:type="dxa"/>
              <w:bottom w:w="203" w:type="dxa"/>
              <w:right w:w="120" w:type="dxa"/>
            </w:tcMar>
            <w:vAlign w:val="bottom"/>
            <w:hideMark/>
          </w:tcPr>
          <w:p w14:paraId="6CB125A3" w14:textId="77777777" w:rsidR="007A00AA" w:rsidRPr="007A00AA" w:rsidRDefault="007A00AA" w:rsidP="007A00AA">
            <w:pPr>
              <w:jc w:val="both"/>
              <w:rPr>
                <w:color w:val="FF0000"/>
                <w:highlight w:val="yellow"/>
              </w:rPr>
            </w:pPr>
            <w:r w:rsidRPr="007A00AA">
              <w:rPr>
                <w:color w:val="FF0000"/>
                <w:highlight w:val="yellow"/>
              </w:rPr>
              <w:t>Birinci</w:t>
            </w:r>
          </w:p>
        </w:tc>
      </w:tr>
      <w:tr w:rsidR="007A00AA" w:rsidRPr="007A00AA" w14:paraId="0C276A00" w14:textId="77777777" w:rsidTr="007A00AA">
        <w:trPr>
          <w:trHeight w:val="285"/>
        </w:trPr>
        <w:tc>
          <w:tcPr>
            <w:tcW w:w="193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3F61AB2B" w14:textId="77777777" w:rsidR="007A00AA" w:rsidRPr="007A00AA" w:rsidRDefault="007A00AA" w:rsidP="007A00AA">
            <w:pPr>
              <w:jc w:val="both"/>
              <w:rPr>
                <w:color w:val="FF0000"/>
                <w:highlight w:val="yellow"/>
              </w:rPr>
            </w:pPr>
            <w:proofErr w:type="spellStart"/>
            <w:r w:rsidRPr="007A00AA">
              <w:rPr>
                <w:color w:val="FF0000"/>
                <w:highlight w:val="yellow"/>
              </w:rPr>
              <w:t>gb_opq_id</w:t>
            </w:r>
            <w:proofErr w:type="spellEnd"/>
          </w:p>
        </w:tc>
        <w:tc>
          <w:tcPr>
            <w:tcW w:w="2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20F06C7C" w14:textId="77777777" w:rsidR="007A00AA" w:rsidRPr="007A00AA" w:rsidRDefault="007A00AA" w:rsidP="007A00AA">
            <w:pPr>
              <w:jc w:val="both"/>
              <w:rPr>
                <w:color w:val="FF0000"/>
                <w:highlight w:val="yellow"/>
              </w:rPr>
            </w:pPr>
            <w:r w:rsidRPr="007A00AA">
              <w:rPr>
                <w:color w:val="FF0000"/>
                <w:highlight w:val="yellow"/>
              </w:rPr>
              <w:t>İşlevsel</w:t>
            </w:r>
          </w:p>
        </w:tc>
        <w:tc>
          <w:tcPr>
            <w:tcW w:w="8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427E9F0C" w14:textId="77777777" w:rsidR="007A00AA" w:rsidRPr="007A00AA" w:rsidRDefault="007A00AA" w:rsidP="007A00AA">
            <w:pPr>
              <w:jc w:val="both"/>
              <w:rPr>
                <w:color w:val="FF0000"/>
                <w:highlight w:val="yellow"/>
              </w:rPr>
            </w:pPr>
            <w:r w:rsidRPr="007A00AA">
              <w:rPr>
                <w:color w:val="FF0000"/>
                <w:highlight w:val="yellow"/>
              </w:rPr>
              <w:t>Kullanıcıyı ayırt edebilmek amacıyla kullanılan bir çerezdir.</w:t>
            </w:r>
          </w:p>
        </w:tc>
        <w:tc>
          <w:tcPr>
            <w:tcW w:w="1740"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0EA86C93" w14:textId="77777777" w:rsidR="007A00AA" w:rsidRPr="007A00AA" w:rsidRDefault="007A00AA" w:rsidP="007A00AA">
            <w:pPr>
              <w:jc w:val="both"/>
              <w:rPr>
                <w:color w:val="FF0000"/>
                <w:highlight w:val="yellow"/>
              </w:rPr>
            </w:pPr>
            <w:r w:rsidRPr="007A00AA">
              <w:rPr>
                <w:color w:val="FF0000"/>
                <w:highlight w:val="yellow"/>
              </w:rPr>
              <w:t>1 Yıl</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203" w:type="dxa"/>
              <w:left w:w="120" w:type="dxa"/>
              <w:bottom w:w="203" w:type="dxa"/>
              <w:right w:w="120" w:type="dxa"/>
            </w:tcMar>
            <w:vAlign w:val="bottom"/>
            <w:hideMark/>
          </w:tcPr>
          <w:p w14:paraId="6E59F561" w14:textId="77777777" w:rsidR="007A00AA" w:rsidRPr="007A00AA" w:rsidRDefault="007A00AA" w:rsidP="007A00AA">
            <w:pPr>
              <w:jc w:val="both"/>
              <w:rPr>
                <w:color w:val="FF0000"/>
                <w:highlight w:val="yellow"/>
              </w:rPr>
            </w:pPr>
            <w:r w:rsidRPr="007A00AA">
              <w:rPr>
                <w:color w:val="FF0000"/>
                <w:highlight w:val="yellow"/>
              </w:rPr>
              <w:t>Birinci</w:t>
            </w:r>
          </w:p>
        </w:tc>
      </w:tr>
      <w:tr w:rsidR="007A00AA" w:rsidRPr="007A00AA" w14:paraId="5793E036" w14:textId="77777777" w:rsidTr="007A00AA">
        <w:trPr>
          <w:trHeight w:val="285"/>
        </w:trPr>
        <w:tc>
          <w:tcPr>
            <w:tcW w:w="193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5F1A3ADE" w14:textId="77777777" w:rsidR="007A00AA" w:rsidRPr="007A00AA" w:rsidRDefault="007A00AA" w:rsidP="007A00AA">
            <w:pPr>
              <w:jc w:val="both"/>
              <w:rPr>
                <w:color w:val="FF0000"/>
                <w:highlight w:val="yellow"/>
              </w:rPr>
            </w:pPr>
            <w:proofErr w:type="spellStart"/>
            <w:r w:rsidRPr="007A00AA">
              <w:rPr>
                <w:color w:val="FF0000"/>
                <w:highlight w:val="yellow"/>
              </w:rPr>
              <w:t>TCSI</w:t>
            </w:r>
            <w:proofErr w:type="spellEnd"/>
          </w:p>
        </w:tc>
        <w:tc>
          <w:tcPr>
            <w:tcW w:w="265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0C5151AF" w14:textId="77777777" w:rsidR="007A00AA" w:rsidRPr="007A00AA" w:rsidRDefault="007A00AA" w:rsidP="007A00AA">
            <w:pPr>
              <w:jc w:val="both"/>
              <w:rPr>
                <w:color w:val="FF0000"/>
                <w:highlight w:val="yellow"/>
              </w:rPr>
            </w:pPr>
            <w:r w:rsidRPr="007A00AA">
              <w:rPr>
                <w:color w:val="FF0000"/>
                <w:highlight w:val="yellow"/>
              </w:rPr>
              <w:t>İşlevsel</w:t>
            </w:r>
          </w:p>
        </w:tc>
        <w:tc>
          <w:tcPr>
            <w:tcW w:w="865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26B763CB" w14:textId="77777777" w:rsidR="007A00AA" w:rsidRPr="007A00AA" w:rsidRDefault="007A00AA" w:rsidP="007A00AA">
            <w:pPr>
              <w:jc w:val="both"/>
              <w:rPr>
                <w:color w:val="FF0000"/>
                <w:highlight w:val="yellow"/>
              </w:rPr>
            </w:pPr>
            <w:r w:rsidRPr="007A00AA">
              <w:rPr>
                <w:color w:val="FF0000"/>
                <w:highlight w:val="yellow"/>
              </w:rPr>
              <w:t>Müşteri segmentini takip etmek amacıyla kullanılan bir çerezdir.</w:t>
            </w:r>
          </w:p>
        </w:tc>
        <w:tc>
          <w:tcPr>
            <w:tcW w:w="1740"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647C2595" w14:textId="77777777" w:rsidR="007A00AA" w:rsidRPr="007A00AA" w:rsidRDefault="007A00AA" w:rsidP="007A00AA">
            <w:pPr>
              <w:jc w:val="both"/>
              <w:rPr>
                <w:color w:val="FF0000"/>
                <w:highlight w:val="yellow"/>
              </w:rPr>
            </w:pPr>
            <w:r w:rsidRPr="007A00AA">
              <w:rPr>
                <w:color w:val="FF0000"/>
                <w:highlight w:val="yellow"/>
              </w:rPr>
              <w:t>Oturum</w:t>
            </w:r>
          </w:p>
        </w:tc>
        <w:tc>
          <w:tcPr>
            <w:tcW w:w="1800" w:type="dxa"/>
            <w:tcBorders>
              <w:top w:val="outset" w:sz="6" w:space="0" w:color="auto"/>
              <w:left w:val="outset" w:sz="6" w:space="0" w:color="auto"/>
              <w:bottom w:val="outset" w:sz="6" w:space="0" w:color="auto"/>
              <w:right w:val="outset" w:sz="6" w:space="0" w:color="auto"/>
            </w:tcBorders>
            <w:shd w:val="clear" w:color="auto" w:fill="F4F4F4"/>
            <w:tcMar>
              <w:top w:w="203" w:type="dxa"/>
              <w:left w:w="120" w:type="dxa"/>
              <w:bottom w:w="203" w:type="dxa"/>
              <w:right w:w="120" w:type="dxa"/>
            </w:tcMar>
            <w:vAlign w:val="bottom"/>
            <w:hideMark/>
          </w:tcPr>
          <w:p w14:paraId="09BA9FDF" w14:textId="77777777" w:rsidR="007A00AA" w:rsidRPr="007A00AA" w:rsidRDefault="007A00AA" w:rsidP="007A00AA">
            <w:pPr>
              <w:jc w:val="both"/>
              <w:rPr>
                <w:color w:val="FF0000"/>
                <w:highlight w:val="yellow"/>
              </w:rPr>
            </w:pPr>
            <w:r w:rsidRPr="007A00AA">
              <w:rPr>
                <w:color w:val="FF0000"/>
                <w:highlight w:val="yellow"/>
              </w:rPr>
              <w:t>Birinci</w:t>
            </w:r>
          </w:p>
        </w:tc>
      </w:tr>
      <w:tr w:rsidR="007A00AA" w:rsidRPr="007A00AA" w14:paraId="7609DAD3" w14:textId="77777777" w:rsidTr="007A00AA">
        <w:trPr>
          <w:trHeight w:val="525"/>
        </w:trPr>
        <w:tc>
          <w:tcPr>
            <w:tcW w:w="193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5F0D6C47" w14:textId="77777777" w:rsidR="007A00AA" w:rsidRPr="007A00AA" w:rsidRDefault="007A00AA" w:rsidP="007A00AA">
            <w:pPr>
              <w:jc w:val="both"/>
              <w:rPr>
                <w:color w:val="FF0000"/>
                <w:highlight w:val="yellow"/>
              </w:rPr>
            </w:pPr>
            <w:r w:rsidRPr="007A00AA">
              <w:rPr>
                <w:color w:val="FF0000"/>
                <w:highlight w:val="yellow"/>
              </w:rPr>
              <w:t>_</w:t>
            </w:r>
            <w:proofErr w:type="spellStart"/>
            <w:r w:rsidRPr="007A00AA">
              <w:rPr>
                <w:color w:val="FF0000"/>
                <w:highlight w:val="yellow"/>
              </w:rPr>
              <w:t>ga</w:t>
            </w:r>
            <w:proofErr w:type="spellEnd"/>
          </w:p>
        </w:tc>
        <w:tc>
          <w:tcPr>
            <w:tcW w:w="2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20FFD8E1" w14:textId="77777777" w:rsidR="007A00AA" w:rsidRPr="007A00AA" w:rsidRDefault="007A00AA" w:rsidP="007A00AA">
            <w:pPr>
              <w:jc w:val="both"/>
              <w:rPr>
                <w:color w:val="FF0000"/>
                <w:highlight w:val="yellow"/>
              </w:rPr>
            </w:pPr>
            <w:r w:rsidRPr="007A00AA">
              <w:rPr>
                <w:color w:val="FF0000"/>
                <w:highlight w:val="yellow"/>
              </w:rPr>
              <w:t>Performans / Analitik</w:t>
            </w:r>
          </w:p>
        </w:tc>
        <w:tc>
          <w:tcPr>
            <w:tcW w:w="8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122FF799" w14:textId="77777777" w:rsidR="007A00AA" w:rsidRPr="007A00AA" w:rsidRDefault="007A00AA" w:rsidP="007A00AA">
            <w:pPr>
              <w:jc w:val="both"/>
              <w:rPr>
                <w:color w:val="FF0000"/>
                <w:highlight w:val="yellow"/>
              </w:rPr>
            </w:pPr>
            <w:r w:rsidRPr="007A00AA">
              <w:rPr>
                <w:color w:val="FF0000"/>
                <w:highlight w:val="yellow"/>
              </w:rPr>
              <w:t xml:space="preserve">Google </w:t>
            </w:r>
            <w:proofErr w:type="spellStart"/>
            <w:r w:rsidRPr="007A00AA">
              <w:rPr>
                <w:color w:val="FF0000"/>
                <w:highlight w:val="yellow"/>
              </w:rPr>
              <w:t>Analytics</w:t>
            </w:r>
            <w:proofErr w:type="spellEnd"/>
            <w:r w:rsidRPr="007A00AA">
              <w:rPr>
                <w:color w:val="FF0000"/>
                <w:highlight w:val="yellow"/>
              </w:rPr>
              <w:t xml:space="preserve"> platformu tarafından kullanıcı istatistiklerinin tutulması amacıyla kullanılan bir çerezdir.</w:t>
            </w:r>
            <w:r w:rsidRPr="007A00AA">
              <w:rPr>
                <w:color w:val="FF0000"/>
                <w:highlight w:val="yellow"/>
              </w:rPr>
              <w:br/>
            </w:r>
          </w:p>
        </w:tc>
        <w:tc>
          <w:tcPr>
            <w:tcW w:w="1740"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553A637A" w14:textId="77777777" w:rsidR="007A00AA" w:rsidRPr="007A00AA" w:rsidRDefault="007A00AA" w:rsidP="007A00AA">
            <w:pPr>
              <w:jc w:val="both"/>
              <w:rPr>
                <w:color w:val="FF0000"/>
                <w:highlight w:val="yellow"/>
              </w:rPr>
            </w:pPr>
            <w:r w:rsidRPr="007A00AA">
              <w:rPr>
                <w:color w:val="FF0000"/>
                <w:highlight w:val="yellow"/>
              </w:rPr>
              <w:t>1 Yıl</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203" w:type="dxa"/>
              <w:left w:w="120" w:type="dxa"/>
              <w:bottom w:w="203" w:type="dxa"/>
              <w:right w:w="120" w:type="dxa"/>
            </w:tcMar>
            <w:vAlign w:val="bottom"/>
            <w:hideMark/>
          </w:tcPr>
          <w:p w14:paraId="3C071052" w14:textId="77777777" w:rsidR="007A00AA" w:rsidRPr="007A00AA" w:rsidRDefault="007A00AA" w:rsidP="007A00AA">
            <w:pPr>
              <w:jc w:val="both"/>
              <w:rPr>
                <w:color w:val="FF0000"/>
                <w:highlight w:val="yellow"/>
              </w:rPr>
            </w:pPr>
            <w:r w:rsidRPr="007A00AA">
              <w:rPr>
                <w:color w:val="FF0000"/>
                <w:highlight w:val="yellow"/>
              </w:rPr>
              <w:t>Birinci</w:t>
            </w:r>
          </w:p>
        </w:tc>
      </w:tr>
      <w:tr w:rsidR="007A00AA" w:rsidRPr="007A00AA" w14:paraId="0D7C62E2" w14:textId="77777777" w:rsidTr="007A00AA">
        <w:trPr>
          <w:trHeight w:val="525"/>
        </w:trPr>
        <w:tc>
          <w:tcPr>
            <w:tcW w:w="193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731CC3F7" w14:textId="77777777" w:rsidR="007A00AA" w:rsidRPr="007A00AA" w:rsidRDefault="007A00AA" w:rsidP="007A00AA">
            <w:pPr>
              <w:jc w:val="both"/>
              <w:rPr>
                <w:color w:val="FF0000"/>
                <w:highlight w:val="yellow"/>
              </w:rPr>
            </w:pPr>
            <w:r w:rsidRPr="007A00AA">
              <w:rPr>
                <w:color w:val="FF0000"/>
                <w:highlight w:val="yellow"/>
              </w:rPr>
              <w:t>_</w:t>
            </w:r>
            <w:proofErr w:type="spellStart"/>
            <w:r w:rsidRPr="007A00AA">
              <w:rPr>
                <w:color w:val="FF0000"/>
                <w:highlight w:val="yellow"/>
              </w:rPr>
              <w:t>ga</w:t>
            </w:r>
            <w:proofErr w:type="spellEnd"/>
            <w:r w:rsidRPr="007A00AA">
              <w:rPr>
                <w:color w:val="FF0000"/>
                <w:highlight w:val="yellow"/>
              </w:rPr>
              <w:t>_&lt;</w:t>
            </w:r>
            <w:proofErr w:type="spellStart"/>
            <w:r w:rsidRPr="007A00AA">
              <w:rPr>
                <w:color w:val="FF0000"/>
                <w:highlight w:val="yellow"/>
              </w:rPr>
              <w:t>container</w:t>
            </w:r>
            <w:proofErr w:type="spellEnd"/>
            <w:r w:rsidRPr="007A00AA">
              <w:rPr>
                <w:color w:val="FF0000"/>
                <w:highlight w:val="yellow"/>
              </w:rPr>
              <w:t>-id&gt;</w:t>
            </w:r>
          </w:p>
        </w:tc>
        <w:tc>
          <w:tcPr>
            <w:tcW w:w="265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3196C98D" w14:textId="77777777" w:rsidR="007A00AA" w:rsidRPr="007A00AA" w:rsidRDefault="007A00AA" w:rsidP="007A00AA">
            <w:pPr>
              <w:jc w:val="both"/>
              <w:rPr>
                <w:color w:val="FF0000"/>
                <w:highlight w:val="yellow"/>
              </w:rPr>
            </w:pPr>
            <w:r w:rsidRPr="007A00AA">
              <w:rPr>
                <w:color w:val="FF0000"/>
                <w:highlight w:val="yellow"/>
              </w:rPr>
              <w:t>Performans / Analitik</w:t>
            </w:r>
          </w:p>
        </w:tc>
        <w:tc>
          <w:tcPr>
            <w:tcW w:w="865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00BEF294" w14:textId="77777777" w:rsidR="007A00AA" w:rsidRPr="007A00AA" w:rsidRDefault="007A00AA" w:rsidP="007A00AA">
            <w:pPr>
              <w:jc w:val="both"/>
              <w:rPr>
                <w:color w:val="FF0000"/>
                <w:highlight w:val="yellow"/>
              </w:rPr>
            </w:pPr>
            <w:r w:rsidRPr="007A00AA">
              <w:rPr>
                <w:color w:val="FF0000"/>
                <w:highlight w:val="yellow"/>
              </w:rPr>
              <w:t xml:space="preserve">Oturum durumunu devam ettirmek için Google </w:t>
            </w:r>
            <w:proofErr w:type="spellStart"/>
            <w:r w:rsidRPr="007A00AA">
              <w:rPr>
                <w:color w:val="FF0000"/>
                <w:highlight w:val="yellow"/>
              </w:rPr>
              <w:t>Analytics</w:t>
            </w:r>
            <w:proofErr w:type="spellEnd"/>
            <w:r w:rsidRPr="007A00AA">
              <w:rPr>
                <w:color w:val="FF0000"/>
                <w:highlight w:val="yellow"/>
              </w:rPr>
              <w:t xml:space="preserve"> platformunun kullandığı bir çerezdir.</w:t>
            </w:r>
          </w:p>
        </w:tc>
        <w:tc>
          <w:tcPr>
            <w:tcW w:w="1740"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386CCEC4" w14:textId="77777777" w:rsidR="007A00AA" w:rsidRPr="007A00AA" w:rsidRDefault="007A00AA" w:rsidP="007A00AA">
            <w:pPr>
              <w:jc w:val="both"/>
              <w:rPr>
                <w:color w:val="FF0000"/>
                <w:highlight w:val="yellow"/>
              </w:rPr>
            </w:pPr>
            <w:r w:rsidRPr="007A00AA">
              <w:rPr>
                <w:color w:val="FF0000"/>
                <w:highlight w:val="yellow"/>
              </w:rPr>
              <w:t>1 Yıl</w:t>
            </w:r>
          </w:p>
        </w:tc>
        <w:tc>
          <w:tcPr>
            <w:tcW w:w="1800" w:type="dxa"/>
            <w:tcBorders>
              <w:top w:val="outset" w:sz="6" w:space="0" w:color="auto"/>
              <w:left w:val="outset" w:sz="6" w:space="0" w:color="auto"/>
              <w:bottom w:val="outset" w:sz="6" w:space="0" w:color="auto"/>
              <w:right w:val="outset" w:sz="6" w:space="0" w:color="auto"/>
            </w:tcBorders>
            <w:shd w:val="clear" w:color="auto" w:fill="F4F4F4"/>
            <w:tcMar>
              <w:top w:w="203" w:type="dxa"/>
              <w:left w:w="120" w:type="dxa"/>
              <w:bottom w:w="203" w:type="dxa"/>
              <w:right w:w="120" w:type="dxa"/>
            </w:tcMar>
            <w:vAlign w:val="bottom"/>
            <w:hideMark/>
          </w:tcPr>
          <w:p w14:paraId="4144F51E" w14:textId="77777777" w:rsidR="007A00AA" w:rsidRPr="007A00AA" w:rsidRDefault="007A00AA" w:rsidP="007A00AA">
            <w:pPr>
              <w:jc w:val="both"/>
              <w:rPr>
                <w:color w:val="FF0000"/>
                <w:highlight w:val="yellow"/>
              </w:rPr>
            </w:pPr>
            <w:r w:rsidRPr="007A00AA">
              <w:rPr>
                <w:color w:val="FF0000"/>
                <w:highlight w:val="yellow"/>
              </w:rPr>
              <w:t>Birinci</w:t>
            </w:r>
          </w:p>
        </w:tc>
      </w:tr>
      <w:tr w:rsidR="007A00AA" w:rsidRPr="007A00AA" w14:paraId="5A88A8A3" w14:textId="77777777" w:rsidTr="007A00AA">
        <w:trPr>
          <w:trHeight w:val="525"/>
        </w:trPr>
        <w:tc>
          <w:tcPr>
            <w:tcW w:w="193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77EA298D" w14:textId="77777777" w:rsidR="007A00AA" w:rsidRPr="007A00AA" w:rsidRDefault="007A00AA" w:rsidP="007A00AA">
            <w:pPr>
              <w:jc w:val="both"/>
              <w:rPr>
                <w:color w:val="FF0000"/>
                <w:highlight w:val="yellow"/>
              </w:rPr>
            </w:pPr>
            <w:r w:rsidRPr="007A00AA">
              <w:rPr>
                <w:color w:val="FF0000"/>
                <w:highlight w:val="yellow"/>
              </w:rPr>
              <w:t>_</w:t>
            </w:r>
            <w:proofErr w:type="spellStart"/>
            <w:r w:rsidRPr="007A00AA">
              <w:rPr>
                <w:color w:val="FF0000"/>
                <w:highlight w:val="yellow"/>
              </w:rPr>
              <w:t>gcl_au</w:t>
            </w:r>
            <w:proofErr w:type="spellEnd"/>
          </w:p>
        </w:tc>
        <w:tc>
          <w:tcPr>
            <w:tcW w:w="2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6D4901ED" w14:textId="77777777" w:rsidR="007A00AA" w:rsidRPr="007A00AA" w:rsidRDefault="007A00AA" w:rsidP="007A00AA">
            <w:pPr>
              <w:jc w:val="both"/>
              <w:rPr>
                <w:color w:val="FF0000"/>
                <w:highlight w:val="yellow"/>
              </w:rPr>
            </w:pPr>
            <w:r w:rsidRPr="007A00AA">
              <w:rPr>
                <w:color w:val="FF0000"/>
                <w:highlight w:val="yellow"/>
              </w:rPr>
              <w:t>Reklam / Pazarlama</w:t>
            </w:r>
          </w:p>
        </w:tc>
        <w:tc>
          <w:tcPr>
            <w:tcW w:w="8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24DBDD1B" w14:textId="77777777" w:rsidR="007A00AA" w:rsidRPr="007A00AA" w:rsidRDefault="007A00AA" w:rsidP="007A00AA">
            <w:pPr>
              <w:jc w:val="both"/>
              <w:rPr>
                <w:color w:val="FF0000"/>
                <w:highlight w:val="yellow"/>
              </w:rPr>
            </w:pPr>
            <w:r w:rsidRPr="007A00AA">
              <w:rPr>
                <w:color w:val="FF0000"/>
                <w:highlight w:val="yellow"/>
              </w:rPr>
              <w:t xml:space="preserve">Google </w:t>
            </w:r>
            <w:proofErr w:type="spellStart"/>
            <w:r w:rsidRPr="007A00AA">
              <w:rPr>
                <w:color w:val="FF0000"/>
                <w:highlight w:val="yellow"/>
              </w:rPr>
              <w:t>AdSense</w:t>
            </w:r>
            <w:proofErr w:type="spellEnd"/>
            <w:r w:rsidRPr="007A00AA">
              <w:rPr>
                <w:color w:val="FF0000"/>
                <w:highlight w:val="yellow"/>
              </w:rPr>
              <w:t xml:space="preserve"> tarafından, Google </w:t>
            </w:r>
            <w:proofErr w:type="spellStart"/>
            <w:r w:rsidRPr="007A00AA">
              <w:rPr>
                <w:color w:val="FF0000"/>
                <w:highlight w:val="yellow"/>
              </w:rPr>
              <w:t>AdSense</w:t>
            </w:r>
            <w:proofErr w:type="spellEnd"/>
            <w:r w:rsidRPr="007A00AA">
              <w:rPr>
                <w:color w:val="FF0000"/>
                <w:highlight w:val="yellow"/>
              </w:rPr>
              <w:t xml:space="preserve"> hizmetlerini kullanan internet sitelerindeki reklam verimliliğini </w:t>
            </w:r>
            <w:r w:rsidRPr="007A00AA">
              <w:rPr>
                <w:color w:val="FF0000"/>
                <w:highlight w:val="yellow"/>
              </w:rPr>
              <w:lastRenderedPageBreak/>
              <w:t>ölçümlemek için kullanılan çerezdir.</w:t>
            </w:r>
          </w:p>
        </w:tc>
        <w:tc>
          <w:tcPr>
            <w:tcW w:w="1740"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21BE1FF7" w14:textId="77777777" w:rsidR="007A00AA" w:rsidRPr="007A00AA" w:rsidRDefault="007A00AA" w:rsidP="007A00AA">
            <w:pPr>
              <w:jc w:val="both"/>
              <w:rPr>
                <w:color w:val="FF0000"/>
                <w:highlight w:val="yellow"/>
              </w:rPr>
            </w:pPr>
            <w:r w:rsidRPr="007A00AA">
              <w:rPr>
                <w:color w:val="FF0000"/>
                <w:highlight w:val="yellow"/>
              </w:rPr>
              <w:lastRenderedPageBreak/>
              <w:t>Oturum</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203" w:type="dxa"/>
              <w:left w:w="120" w:type="dxa"/>
              <w:bottom w:w="203" w:type="dxa"/>
              <w:right w:w="120" w:type="dxa"/>
            </w:tcMar>
            <w:vAlign w:val="bottom"/>
            <w:hideMark/>
          </w:tcPr>
          <w:p w14:paraId="15DD0154" w14:textId="77777777" w:rsidR="007A00AA" w:rsidRPr="007A00AA" w:rsidRDefault="007A00AA" w:rsidP="007A00AA">
            <w:pPr>
              <w:jc w:val="both"/>
              <w:rPr>
                <w:color w:val="FF0000"/>
                <w:highlight w:val="yellow"/>
              </w:rPr>
            </w:pPr>
            <w:r w:rsidRPr="007A00AA">
              <w:rPr>
                <w:color w:val="FF0000"/>
                <w:highlight w:val="yellow"/>
              </w:rPr>
              <w:t>Üçüncü</w:t>
            </w:r>
          </w:p>
        </w:tc>
      </w:tr>
      <w:tr w:rsidR="007A00AA" w:rsidRPr="007A00AA" w14:paraId="48983A73" w14:textId="77777777" w:rsidTr="007A00AA">
        <w:trPr>
          <w:trHeight w:val="285"/>
        </w:trPr>
        <w:tc>
          <w:tcPr>
            <w:tcW w:w="193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47BA6D1A" w14:textId="77777777" w:rsidR="007A00AA" w:rsidRPr="007A00AA" w:rsidRDefault="007A00AA" w:rsidP="007A00AA">
            <w:pPr>
              <w:jc w:val="both"/>
              <w:rPr>
                <w:color w:val="FF0000"/>
                <w:highlight w:val="yellow"/>
              </w:rPr>
            </w:pPr>
            <w:r w:rsidRPr="007A00AA">
              <w:rPr>
                <w:color w:val="FF0000"/>
                <w:highlight w:val="yellow"/>
              </w:rPr>
              <w:t>__</w:t>
            </w:r>
            <w:proofErr w:type="spellStart"/>
            <w:r w:rsidRPr="007A00AA">
              <w:rPr>
                <w:color w:val="FF0000"/>
                <w:highlight w:val="yellow"/>
              </w:rPr>
              <w:t>cf_bm</w:t>
            </w:r>
            <w:proofErr w:type="spellEnd"/>
          </w:p>
        </w:tc>
        <w:tc>
          <w:tcPr>
            <w:tcW w:w="265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55F849E6" w14:textId="77777777" w:rsidR="007A00AA" w:rsidRPr="007A00AA" w:rsidRDefault="007A00AA" w:rsidP="007A00AA">
            <w:pPr>
              <w:jc w:val="both"/>
              <w:rPr>
                <w:color w:val="FF0000"/>
                <w:highlight w:val="yellow"/>
              </w:rPr>
            </w:pPr>
            <w:r w:rsidRPr="007A00AA">
              <w:rPr>
                <w:color w:val="FF0000"/>
                <w:highlight w:val="yellow"/>
              </w:rPr>
              <w:t>Reklam / Pazarlama</w:t>
            </w:r>
          </w:p>
        </w:tc>
        <w:tc>
          <w:tcPr>
            <w:tcW w:w="865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3137D306" w14:textId="77777777" w:rsidR="007A00AA" w:rsidRPr="007A00AA" w:rsidRDefault="007A00AA" w:rsidP="007A00AA">
            <w:pPr>
              <w:jc w:val="both"/>
              <w:rPr>
                <w:color w:val="FF0000"/>
                <w:highlight w:val="yellow"/>
              </w:rPr>
            </w:pPr>
            <w:proofErr w:type="spellStart"/>
            <w:r w:rsidRPr="007A00AA">
              <w:rPr>
                <w:color w:val="FF0000"/>
                <w:highlight w:val="yellow"/>
              </w:rPr>
              <w:t>Insider</w:t>
            </w:r>
            <w:proofErr w:type="spellEnd"/>
            <w:r w:rsidRPr="007A00AA">
              <w:rPr>
                <w:color w:val="FF0000"/>
                <w:highlight w:val="yellow"/>
              </w:rPr>
              <w:t xml:space="preserve"> tarafından pazarlama faaliyetleri için kullanılan bir çerezdir.</w:t>
            </w:r>
          </w:p>
        </w:tc>
        <w:tc>
          <w:tcPr>
            <w:tcW w:w="1740"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45A7582F" w14:textId="77777777" w:rsidR="007A00AA" w:rsidRPr="007A00AA" w:rsidRDefault="007A00AA" w:rsidP="007A00AA">
            <w:pPr>
              <w:jc w:val="both"/>
              <w:rPr>
                <w:color w:val="FF0000"/>
                <w:highlight w:val="yellow"/>
              </w:rPr>
            </w:pPr>
            <w:r w:rsidRPr="007A00AA">
              <w:rPr>
                <w:color w:val="FF0000"/>
                <w:highlight w:val="yellow"/>
              </w:rPr>
              <w:t>12 Dakika</w:t>
            </w:r>
          </w:p>
        </w:tc>
        <w:tc>
          <w:tcPr>
            <w:tcW w:w="1800" w:type="dxa"/>
            <w:tcBorders>
              <w:top w:val="outset" w:sz="6" w:space="0" w:color="auto"/>
              <w:left w:val="outset" w:sz="6" w:space="0" w:color="auto"/>
              <w:bottom w:val="outset" w:sz="6" w:space="0" w:color="auto"/>
              <w:right w:val="outset" w:sz="6" w:space="0" w:color="auto"/>
            </w:tcBorders>
            <w:shd w:val="clear" w:color="auto" w:fill="F4F4F4"/>
            <w:tcMar>
              <w:top w:w="203" w:type="dxa"/>
              <w:left w:w="120" w:type="dxa"/>
              <w:bottom w:w="203" w:type="dxa"/>
              <w:right w:w="120" w:type="dxa"/>
            </w:tcMar>
            <w:vAlign w:val="bottom"/>
            <w:hideMark/>
          </w:tcPr>
          <w:p w14:paraId="3FEED618" w14:textId="77777777" w:rsidR="007A00AA" w:rsidRPr="007A00AA" w:rsidRDefault="007A00AA" w:rsidP="007A00AA">
            <w:pPr>
              <w:jc w:val="both"/>
              <w:rPr>
                <w:color w:val="FF0000"/>
                <w:highlight w:val="yellow"/>
              </w:rPr>
            </w:pPr>
            <w:r w:rsidRPr="007A00AA">
              <w:rPr>
                <w:color w:val="FF0000"/>
                <w:highlight w:val="yellow"/>
              </w:rPr>
              <w:t>Üçüncü</w:t>
            </w:r>
          </w:p>
        </w:tc>
      </w:tr>
      <w:tr w:rsidR="007A00AA" w:rsidRPr="007A00AA" w14:paraId="0F220A9A" w14:textId="77777777" w:rsidTr="007A00AA">
        <w:trPr>
          <w:trHeight w:val="525"/>
        </w:trPr>
        <w:tc>
          <w:tcPr>
            <w:tcW w:w="193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13071E8E" w14:textId="77777777" w:rsidR="007A00AA" w:rsidRPr="007A00AA" w:rsidRDefault="007A00AA" w:rsidP="007A00AA">
            <w:pPr>
              <w:jc w:val="both"/>
              <w:rPr>
                <w:color w:val="FF0000"/>
                <w:highlight w:val="yellow"/>
              </w:rPr>
            </w:pPr>
            <w:proofErr w:type="spellStart"/>
            <w:r w:rsidRPr="007A00AA">
              <w:rPr>
                <w:color w:val="FF0000"/>
                <w:highlight w:val="yellow"/>
              </w:rPr>
              <w:t>test_cookie</w:t>
            </w:r>
            <w:proofErr w:type="spellEnd"/>
          </w:p>
        </w:tc>
        <w:tc>
          <w:tcPr>
            <w:tcW w:w="2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132BD9B9" w14:textId="77777777" w:rsidR="007A00AA" w:rsidRPr="007A00AA" w:rsidRDefault="007A00AA" w:rsidP="007A00AA">
            <w:pPr>
              <w:jc w:val="both"/>
              <w:rPr>
                <w:color w:val="FF0000"/>
                <w:highlight w:val="yellow"/>
              </w:rPr>
            </w:pPr>
            <w:r w:rsidRPr="007A00AA">
              <w:rPr>
                <w:color w:val="FF0000"/>
                <w:highlight w:val="yellow"/>
              </w:rPr>
              <w:t>Reklam / Pazarlama</w:t>
            </w:r>
          </w:p>
        </w:tc>
        <w:tc>
          <w:tcPr>
            <w:tcW w:w="8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144C4129" w14:textId="77777777" w:rsidR="007A00AA" w:rsidRPr="007A00AA" w:rsidRDefault="007A00AA" w:rsidP="007A00AA">
            <w:pPr>
              <w:jc w:val="both"/>
              <w:rPr>
                <w:color w:val="FF0000"/>
                <w:highlight w:val="yellow"/>
              </w:rPr>
            </w:pPr>
            <w:r w:rsidRPr="007A00AA">
              <w:rPr>
                <w:color w:val="FF0000"/>
                <w:highlight w:val="yellow"/>
              </w:rPr>
              <w:t>Kullanıcının tarayıcısının çerezleri destekleyip desteklemediğini kontrol etmek için kullanılır.</w:t>
            </w:r>
          </w:p>
        </w:tc>
        <w:tc>
          <w:tcPr>
            <w:tcW w:w="1740"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4C6C8927" w14:textId="77777777" w:rsidR="007A00AA" w:rsidRPr="007A00AA" w:rsidRDefault="007A00AA" w:rsidP="007A00AA">
            <w:pPr>
              <w:jc w:val="both"/>
              <w:rPr>
                <w:color w:val="FF0000"/>
                <w:highlight w:val="yellow"/>
              </w:rPr>
            </w:pPr>
            <w:r w:rsidRPr="007A00AA">
              <w:rPr>
                <w:color w:val="FF0000"/>
                <w:highlight w:val="yellow"/>
              </w:rPr>
              <w:t>15 Dakika</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203" w:type="dxa"/>
              <w:left w:w="120" w:type="dxa"/>
              <w:bottom w:w="203" w:type="dxa"/>
              <w:right w:w="120" w:type="dxa"/>
            </w:tcMar>
            <w:vAlign w:val="bottom"/>
            <w:hideMark/>
          </w:tcPr>
          <w:p w14:paraId="7AD66D0A" w14:textId="77777777" w:rsidR="007A00AA" w:rsidRPr="007A00AA" w:rsidRDefault="007A00AA" w:rsidP="007A00AA">
            <w:pPr>
              <w:jc w:val="both"/>
              <w:rPr>
                <w:color w:val="FF0000"/>
                <w:highlight w:val="yellow"/>
              </w:rPr>
            </w:pPr>
            <w:r w:rsidRPr="007A00AA">
              <w:rPr>
                <w:color w:val="FF0000"/>
                <w:highlight w:val="yellow"/>
              </w:rPr>
              <w:t>Üçüncü</w:t>
            </w:r>
          </w:p>
        </w:tc>
      </w:tr>
      <w:tr w:rsidR="007A00AA" w:rsidRPr="007A00AA" w14:paraId="3882FAB4" w14:textId="77777777" w:rsidTr="007A00AA">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27FD7410" w14:textId="77777777" w:rsidR="007A00AA" w:rsidRPr="007A00AA" w:rsidRDefault="007A00AA" w:rsidP="007A00AA">
            <w:pPr>
              <w:jc w:val="both"/>
              <w:rPr>
                <w:color w:val="FF0000"/>
                <w:highlight w:val="yellow"/>
              </w:rPr>
            </w:pPr>
            <w:r w:rsidRPr="007A00AA">
              <w:rPr>
                <w:color w:val="FF0000"/>
                <w:highlight w:val="yellow"/>
              </w:rPr>
              <w:t>ad-id</w:t>
            </w:r>
          </w:p>
        </w:tc>
        <w:tc>
          <w:tcPr>
            <w:tcW w:w="2655"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415A538B" w14:textId="77777777" w:rsidR="007A00AA" w:rsidRPr="007A00AA" w:rsidRDefault="007A00AA" w:rsidP="007A00AA">
            <w:pPr>
              <w:jc w:val="both"/>
              <w:rPr>
                <w:color w:val="FF0000"/>
                <w:highlight w:val="yellow"/>
              </w:rPr>
            </w:pPr>
            <w:r w:rsidRPr="007A00AA">
              <w:rPr>
                <w:color w:val="FF0000"/>
                <w:highlight w:val="yellow"/>
              </w:rPr>
              <w:t>Reklam / Pazarlama</w:t>
            </w:r>
          </w:p>
        </w:tc>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4143CB25" w14:textId="77777777" w:rsidR="007A00AA" w:rsidRPr="007A00AA" w:rsidRDefault="007A00AA" w:rsidP="007A00AA">
            <w:pPr>
              <w:jc w:val="both"/>
              <w:rPr>
                <w:color w:val="FF0000"/>
                <w:highlight w:val="yellow"/>
              </w:rPr>
            </w:pPr>
            <w:r w:rsidRPr="007A00AA">
              <w:rPr>
                <w:color w:val="FF0000"/>
                <w:highlight w:val="yellow"/>
              </w:rPr>
              <w:t xml:space="preserve">Amazon </w:t>
            </w:r>
            <w:proofErr w:type="spellStart"/>
            <w:r w:rsidRPr="007A00AA">
              <w:rPr>
                <w:color w:val="FF0000"/>
                <w:highlight w:val="yellow"/>
              </w:rPr>
              <w:t>Advertising</w:t>
            </w:r>
            <w:proofErr w:type="spellEnd"/>
            <w:r w:rsidRPr="007A00AA">
              <w:rPr>
                <w:color w:val="FF0000"/>
                <w:highlight w:val="yellow"/>
              </w:rPr>
              <w:t xml:space="preserve"> tarafından pazarlama faaliyetleri için kullanılan bir çerezdir.</w:t>
            </w:r>
          </w:p>
        </w:tc>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60D52780" w14:textId="77777777" w:rsidR="007A00AA" w:rsidRPr="007A00AA" w:rsidRDefault="007A00AA" w:rsidP="007A00AA">
            <w:pPr>
              <w:jc w:val="both"/>
              <w:rPr>
                <w:color w:val="FF0000"/>
                <w:highlight w:val="yellow"/>
              </w:rPr>
            </w:pPr>
            <w:r w:rsidRPr="007A00AA">
              <w:rPr>
                <w:color w:val="FF0000"/>
                <w:highlight w:val="yellow"/>
              </w:rPr>
              <w:t>256 Gün</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203" w:type="dxa"/>
              <w:left w:w="120" w:type="dxa"/>
              <w:bottom w:w="203" w:type="dxa"/>
              <w:right w:w="120" w:type="dxa"/>
            </w:tcMar>
            <w:vAlign w:val="bottom"/>
            <w:hideMark/>
          </w:tcPr>
          <w:p w14:paraId="6C594A44" w14:textId="77777777" w:rsidR="007A00AA" w:rsidRPr="007A00AA" w:rsidRDefault="007A00AA" w:rsidP="007A00AA">
            <w:pPr>
              <w:jc w:val="both"/>
              <w:rPr>
                <w:color w:val="FF0000"/>
                <w:highlight w:val="yellow"/>
              </w:rPr>
            </w:pPr>
            <w:r w:rsidRPr="007A00AA">
              <w:rPr>
                <w:color w:val="FF0000"/>
                <w:highlight w:val="yellow"/>
              </w:rPr>
              <w:t>Üçüncü</w:t>
            </w:r>
          </w:p>
        </w:tc>
      </w:tr>
      <w:tr w:rsidR="007A00AA" w:rsidRPr="007A00AA" w14:paraId="059C58E8" w14:textId="77777777" w:rsidTr="007A00AA">
        <w:tc>
          <w:tcPr>
            <w:tcW w:w="0" w:type="auto"/>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13D8A9BA" w14:textId="77777777" w:rsidR="007A00AA" w:rsidRPr="007A00AA" w:rsidRDefault="007A00AA" w:rsidP="007A00AA">
            <w:pPr>
              <w:jc w:val="both"/>
              <w:rPr>
                <w:color w:val="FF0000"/>
                <w:highlight w:val="yellow"/>
              </w:rPr>
            </w:pPr>
            <w:r w:rsidRPr="007A00AA">
              <w:rPr>
                <w:color w:val="FF0000"/>
                <w:highlight w:val="yellow"/>
              </w:rPr>
              <w:t>ad-</w:t>
            </w:r>
            <w:proofErr w:type="spellStart"/>
            <w:r w:rsidRPr="007A00AA">
              <w:rPr>
                <w:color w:val="FF0000"/>
                <w:highlight w:val="yellow"/>
              </w:rPr>
              <w:t>privacy</w:t>
            </w:r>
            <w:proofErr w:type="spellEnd"/>
          </w:p>
        </w:tc>
        <w:tc>
          <w:tcPr>
            <w:tcW w:w="2655"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79F41258" w14:textId="77777777" w:rsidR="007A00AA" w:rsidRPr="007A00AA" w:rsidRDefault="007A00AA" w:rsidP="007A00AA">
            <w:pPr>
              <w:jc w:val="both"/>
              <w:rPr>
                <w:color w:val="FF0000"/>
                <w:highlight w:val="yellow"/>
              </w:rPr>
            </w:pPr>
            <w:r w:rsidRPr="007A00AA">
              <w:rPr>
                <w:color w:val="FF0000"/>
                <w:highlight w:val="yellow"/>
              </w:rPr>
              <w:t>Reklam / Pazarlama</w:t>
            </w:r>
          </w:p>
        </w:tc>
        <w:tc>
          <w:tcPr>
            <w:tcW w:w="0" w:type="auto"/>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2370A8A4" w14:textId="77777777" w:rsidR="007A00AA" w:rsidRPr="007A00AA" w:rsidRDefault="007A00AA" w:rsidP="007A00AA">
            <w:pPr>
              <w:jc w:val="both"/>
              <w:rPr>
                <w:color w:val="FF0000"/>
                <w:highlight w:val="yellow"/>
              </w:rPr>
            </w:pPr>
            <w:r w:rsidRPr="007A00AA">
              <w:rPr>
                <w:color w:val="FF0000"/>
                <w:highlight w:val="yellow"/>
              </w:rPr>
              <w:t xml:space="preserve">Amazon </w:t>
            </w:r>
            <w:proofErr w:type="spellStart"/>
            <w:r w:rsidRPr="007A00AA">
              <w:rPr>
                <w:color w:val="FF0000"/>
                <w:highlight w:val="yellow"/>
              </w:rPr>
              <w:t>Advertising</w:t>
            </w:r>
            <w:proofErr w:type="spellEnd"/>
            <w:r w:rsidRPr="007A00AA">
              <w:rPr>
                <w:color w:val="FF0000"/>
                <w:highlight w:val="yellow"/>
              </w:rPr>
              <w:t xml:space="preserve"> tarafından pazarlama faaliyetleri için kullanılan bir çerezdir.</w:t>
            </w:r>
          </w:p>
        </w:tc>
        <w:tc>
          <w:tcPr>
            <w:tcW w:w="0" w:type="auto"/>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340259FF" w14:textId="77777777" w:rsidR="007A00AA" w:rsidRPr="007A00AA" w:rsidRDefault="007A00AA" w:rsidP="007A00AA">
            <w:pPr>
              <w:jc w:val="both"/>
              <w:rPr>
                <w:color w:val="FF0000"/>
                <w:highlight w:val="yellow"/>
              </w:rPr>
            </w:pPr>
            <w:r w:rsidRPr="007A00AA">
              <w:rPr>
                <w:color w:val="FF0000"/>
                <w:highlight w:val="yellow"/>
              </w:rPr>
              <w:t>1 Yıl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03" w:type="dxa"/>
              <w:left w:w="120" w:type="dxa"/>
              <w:bottom w:w="203" w:type="dxa"/>
              <w:right w:w="120" w:type="dxa"/>
            </w:tcMar>
            <w:vAlign w:val="bottom"/>
            <w:hideMark/>
          </w:tcPr>
          <w:p w14:paraId="59434AE0" w14:textId="77777777" w:rsidR="007A00AA" w:rsidRPr="007A00AA" w:rsidRDefault="007A00AA" w:rsidP="007A00AA">
            <w:pPr>
              <w:jc w:val="both"/>
              <w:rPr>
                <w:color w:val="FF0000"/>
                <w:highlight w:val="yellow"/>
              </w:rPr>
            </w:pPr>
            <w:r w:rsidRPr="007A00AA">
              <w:rPr>
                <w:color w:val="FF0000"/>
                <w:highlight w:val="yellow"/>
              </w:rPr>
              <w:t>Üçüncü</w:t>
            </w:r>
          </w:p>
        </w:tc>
      </w:tr>
      <w:tr w:rsidR="007A00AA" w:rsidRPr="007A00AA" w14:paraId="290B5AB7" w14:textId="77777777" w:rsidTr="007A00AA">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5A0B747A" w14:textId="77777777" w:rsidR="007A00AA" w:rsidRPr="007A00AA" w:rsidRDefault="007A00AA" w:rsidP="007A00AA">
            <w:pPr>
              <w:jc w:val="both"/>
              <w:rPr>
                <w:color w:val="FF0000"/>
                <w:highlight w:val="yellow"/>
              </w:rPr>
            </w:pPr>
            <w:r w:rsidRPr="007A00AA">
              <w:rPr>
                <w:color w:val="FF0000"/>
                <w:highlight w:val="yellow"/>
              </w:rPr>
              <w:t>_</w:t>
            </w:r>
            <w:proofErr w:type="spellStart"/>
            <w:r w:rsidRPr="007A00AA">
              <w:rPr>
                <w:color w:val="FF0000"/>
                <w:highlight w:val="yellow"/>
              </w:rPr>
              <w:t>ttp</w:t>
            </w:r>
            <w:proofErr w:type="spellEnd"/>
          </w:p>
        </w:tc>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04804F01" w14:textId="77777777" w:rsidR="007A00AA" w:rsidRPr="007A00AA" w:rsidRDefault="007A00AA" w:rsidP="007A00AA">
            <w:pPr>
              <w:jc w:val="both"/>
              <w:rPr>
                <w:color w:val="FF0000"/>
                <w:highlight w:val="yellow"/>
              </w:rPr>
            </w:pPr>
            <w:r w:rsidRPr="007A00AA">
              <w:rPr>
                <w:color w:val="FF0000"/>
                <w:highlight w:val="yellow"/>
              </w:rPr>
              <w:t>Reklam / Pazarlama</w:t>
            </w:r>
          </w:p>
        </w:tc>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4963954E" w14:textId="77777777" w:rsidR="007A00AA" w:rsidRPr="007A00AA" w:rsidRDefault="007A00AA" w:rsidP="007A00AA">
            <w:pPr>
              <w:jc w:val="both"/>
              <w:rPr>
                <w:color w:val="FF0000"/>
                <w:highlight w:val="yellow"/>
              </w:rPr>
            </w:pPr>
            <w:proofErr w:type="spellStart"/>
            <w:r w:rsidRPr="007A00AA">
              <w:rPr>
                <w:color w:val="FF0000"/>
                <w:highlight w:val="yellow"/>
              </w:rPr>
              <w:t>Tiktok</w:t>
            </w:r>
            <w:proofErr w:type="spellEnd"/>
            <w:r w:rsidRPr="007A00AA">
              <w:rPr>
                <w:color w:val="FF0000"/>
                <w:highlight w:val="yellow"/>
              </w:rPr>
              <w:t xml:space="preserve"> </w:t>
            </w:r>
            <w:proofErr w:type="spellStart"/>
            <w:r w:rsidRPr="007A00AA">
              <w:rPr>
                <w:color w:val="FF0000"/>
                <w:highlight w:val="yellow"/>
              </w:rPr>
              <w:t>Pixel</w:t>
            </w:r>
            <w:proofErr w:type="spellEnd"/>
            <w:r w:rsidRPr="007A00AA">
              <w:rPr>
                <w:color w:val="FF0000"/>
                <w:highlight w:val="yellow"/>
              </w:rPr>
              <w:t xml:space="preserve"> tarafından pazarlama faaliyetleri için kullanılan bir çerezdir.</w:t>
            </w:r>
          </w:p>
        </w:tc>
        <w:tc>
          <w:tcPr>
            <w:tcW w:w="0" w:type="auto"/>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0C63B72B" w14:textId="77777777" w:rsidR="007A00AA" w:rsidRPr="007A00AA" w:rsidRDefault="007A00AA" w:rsidP="007A00AA">
            <w:pPr>
              <w:jc w:val="both"/>
              <w:rPr>
                <w:color w:val="FF0000"/>
                <w:highlight w:val="yellow"/>
              </w:rPr>
            </w:pPr>
            <w:r w:rsidRPr="007A00AA">
              <w:rPr>
                <w:color w:val="FF0000"/>
                <w:highlight w:val="yellow"/>
              </w:rPr>
              <w:t>1 Yıl</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203" w:type="dxa"/>
              <w:left w:w="120" w:type="dxa"/>
              <w:bottom w:w="203" w:type="dxa"/>
              <w:right w:w="120" w:type="dxa"/>
            </w:tcMar>
            <w:vAlign w:val="bottom"/>
            <w:hideMark/>
          </w:tcPr>
          <w:p w14:paraId="68769A53" w14:textId="77777777" w:rsidR="007A00AA" w:rsidRPr="007A00AA" w:rsidRDefault="007A00AA" w:rsidP="007A00AA">
            <w:pPr>
              <w:jc w:val="both"/>
              <w:rPr>
                <w:color w:val="FF0000"/>
                <w:highlight w:val="yellow"/>
              </w:rPr>
            </w:pPr>
            <w:r w:rsidRPr="007A00AA">
              <w:rPr>
                <w:color w:val="FF0000"/>
                <w:highlight w:val="yellow"/>
              </w:rPr>
              <w:t>Üçüncü</w:t>
            </w:r>
          </w:p>
        </w:tc>
      </w:tr>
      <w:tr w:rsidR="007A00AA" w:rsidRPr="007A00AA" w14:paraId="00DC0362" w14:textId="77777777" w:rsidTr="007A00AA">
        <w:tc>
          <w:tcPr>
            <w:tcW w:w="0" w:type="auto"/>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33A3DBEC" w14:textId="77777777" w:rsidR="007A00AA" w:rsidRPr="007A00AA" w:rsidRDefault="007A00AA" w:rsidP="007A00AA">
            <w:pPr>
              <w:jc w:val="both"/>
              <w:rPr>
                <w:color w:val="FF0000"/>
                <w:highlight w:val="yellow"/>
              </w:rPr>
            </w:pPr>
            <w:r w:rsidRPr="007A00AA">
              <w:rPr>
                <w:color w:val="FF0000"/>
                <w:highlight w:val="yellow"/>
              </w:rPr>
              <w:t>_</w:t>
            </w:r>
            <w:proofErr w:type="spellStart"/>
            <w:r w:rsidRPr="007A00AA">
              <w:rPr>
                <w:color w:val="FF0000"/>
                <w:highlight w:val="yellow"/>
              </w:rPr>
              <w:t>tt_enable_cookie</w:t>
            </w:r>
            <w:proofErr w:type="spellEnd"/>
          </w:p>
        </w:tc>
        <w:tc>
          <w:tcPr>
            <w:tcW w:w="0" w:type="auto"/>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3038C47A" w14:textId="77777777" w:rsidR="007A00AA" w:rsidRPr="007A00AA" w:rsidRDefault="007A00AA" w:rsidP="007A00AA">
            <w:pPr>
              <w:jc w:val="both"/>
              <w:rPr>
                <w:color w:val="FF0000"/>
                <w:highlight w:val="yellow"/>
              </w:rPr>
            </w:pPr>
            <w:r w:rsidRPr="007A00AA">
              <w:rPr>
                <w:color w:val="FF0000"/>
                <w:highlight w:val="yellow"/>
              </w:rPr>
              <w:t>Reklam / Pazarlama</w:t>
            </w:r>
          </w:p>
        </w:tc>
        <w:tc>
          <w:tcPr>
            <w:tcW w:w="0" w:type="auto"/>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0CD64AB3" w14:textId="77777777" w:rsidR="007A00AA" w:rsidRPr="007A00AA" w:rsidRDefault="007A00AA" w:rsidP="007A00AA">
            <w:pPr>
              <w:jc w:val="both"/>
              <w:rPr>
                <w:color w:val="FF0000"/>
                <w:highlight w:val="yellow"/>
              </w:rPr>
            </w:pPr>
            <w:r w:rsidRPr="007A00AA">
              <w:rPr>
                <w:color w:val="FF0000"/>
                <w:highlight w:val="yellow"/>
              </w:rPr>
              <w:t xml:space="preserve">Kullanıcı davranışları ve satın almalar hakkında veri toplayan </w:t>
            </w:r>
            <w:proofErr w:type="spellStart"/>
            <w:r w:rsidRPr="007A00AA">
              <w:rPr>
                <w:color w:val="FF0000"/>
                <w:highlight w:val="yellow"/>
              </w:rPr>
              <w:t>Tiktok</w:t>
            </w:r>
            <w:proofErr w:type="spellEnd"/>
            <w:r w:rsidRPr="007A00AA">
              <w:rPr>
                <w:color w:val="FF0000"/>
                <w:highlight w:val="yellow"/>
              </w:rPr>
              <w:t xml:space="preserve"> çerezini kullanarak pazarlama ve reklam </w:t>
            </w:r>
            <w:r w:rsidRPr="007A00AA">
              <w:rPr>
                <w:color w:val="FF0000"/>
                <w:highlight w:val="yellow"/>
              </w:rPr>
              <w:lastRenderedPageBreak/>
              <w:t>ölçümlemesi için kullanılan bir çerezdir.</w:t>
            </w:r>
          </w:p>
        </w:tc>
        <w:tc>
          <w:tcPr>
            <w:tcW w:w="0" w:type="auto"/>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13FC685B" w14:textId="77777777" w:rsidR="007A00AA" w:rsidRPr="007A00AA" w:rsidRDefault="007A00AA" w:rsidP="007A00AA">
            <w:pPr>
              <w:jc w:val="both"/>
              <w:rPr>
                <w:color w:val="FF0000"/>
                <w:highlight w:val="yellow"/>
              </w:rPr>
            </w:pPr>
            <w:r w:rsidRPr="007A00AA">
              <w:rPr>
                <w:color w:val="FF0000"/>
                <w:highlight w:val="yellow"/>
              </w:rPr>
              <w:lastRenderedPageBreak/>
              <w:t>1 Yıl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03" w:type="dxa"/>
              <w:left w:w="120" w:type="dxa"/>
              <w:bottom w:w="203" w:type="dxa"/>
              <w:right w:w="120" w:type="dxa"/>
            </w:tcMar>
            <w:vAlign w:val="bottom"/>
            <w:hideMark/>
          </w:tcPr>
          <w:p w14:paraId="553C2ECB" w14:textId="77777777" w:rsidR="007A00AA" w:rsidRPr="007A00AA" w:rsidRDefault="007A00AA" w:rsidP="007A00AA">
            <w:pPr>
              <w:jc w:val="both"/>
              <w:rPr>
                <w:color w:val="FF0000"/>
                <w:highlight w:val="yellow"/>
              </w:rPr>
            </w:pPr>
            <w:r w:rsidRPr="007A00AA">
              <w:rPr>
                <w:color w:val="FF0000"/>
                <w:highlight w:val="yellow"/>
              </w:rPr>
              <w:t>Birinci</w:t>
            </w:r>
          </w:p>
        </w:tc>
      </w:tr>
    </w:tbl>
    <w:p w14:paraId="50794CB2" w14:textId="77777777" w:rsidR="007A00AA" w:rsidRDefault="007A00AA" w:rsidP="00F04532">
      <w:pPr>
        <w:jc w:val="both"/>
        <w:rPr>
          <w:color w:val="FF0000"/>
          <w:highlight w:val="yellow"/>
        </w:rPr>
      </w:pPr>
    </w:p>
    <w:p w14:paraId="48480E8F" w14:textId="77777777" w:rsidR="007A00AA" w:rsidRDefault="007A00AA" w:rsidP="00F04532">
      <w:pPr>
        <w:jc w:val="both"/>
        <w:rPr>
          <w:color w:val="FF0000"/>
          <w:highlight w:val="yellow"/>
        </w:rPr>
      </w:pPr>
    </w:p>
    <w:p w14:paraId="72653C4D" w14:textId="77777777" w:rsidR="007A00AA" w:rsidRDefault="007A00AA" w:rsidP="00F04532">
      <w:pPr>
        <w:jc w:val="both"/>
        <w:rPr>
          <w:color w:val="FF0000"/>
          <w:highlight w:val="yellow"/>
        </w:rPr>
      </w:pPr>
    </w:p>
    <w:p w14:paraId="6986F693" w14:textId="77777777" w:rsidR="007A00AA" w:rsidRDefault="007A00AA" w:rsidP="00F04532">
      <w:pPr>
        <w:jc w:val="both"/>
        <w:rPr>
          <w:color w:val="FF0000"/>
          <w:highlight w:val="yellow"/>
        </w:rPr>
      </w:pPr>
    </w:p>
    <w:p w14:paraId="77AD98A4" w14:textId="77777777" w:rsidR="002B1481" w:rsidRDefault="002B1481" w:rsidP="00EE6AED">
      <w:pPr>
        <w:jc w:val="both"/>
      </w:pPr>
    </w:p>
    <w:p w14:paraId="3E170E9A" w14:textId="60A6BD00" w:rsidR="00EE6AED" w:rsidRDefault="00EE6AED" w:rsidP="00EE6AED">
      <w:pPr>
        <w:jc w:val="both"/>
      </w:pPr>
      <w:bookmarkStart w:id="0" w:name="_Hlk191402396"/>
      <w:r>
        <w:t>4. Çerezlerin Kullanımını Nasıl Kontrol Edebilirim?</w:t>
      </w:r>
    </w:p>
    <w:bookmarkEnd w:id="0"/>
    <w:p w14:paraId="1597F5C7" w14:textId="77777777" w:rsidR="00EE6AED" w:rsidRDefault="00EE6AED" w:rsidP="00EE6AED">
      <w:pPr>
        <w:jc w:val="both"/>
      </w:pPr>
      <w:r>
        <w:t>Tarayıcınızın ayarlarını değiştirerek çerezlere ilişkin tercihlerinizi kişiselleştirme imkanına sahipsiniz.</w:t>
      </w:r>
    </w:p>
    <w:tbl>
      <w:tblPr>
        <w:tblW w:w="9056" w:type="dxa"/>
        <w:shd w:val="clear" w:color="auto" w:fill="FFFFFF"/>
        <w:tblCellMar>
          <w:left w:w="0" w:type="dxa"/>
          <w:right w:w="0" w:type="dxa"/>
        </w:tblCellMar>
        <w:tblLook w:val="04A0" w:firstRow="1" w:lastRow="0" w:firstColumn="1" w:lastColumn="0" w:noHBand="0" w:noVBand="1"/>
      </w:tblPr>
      <w:tblGrid>
        <w:gridCol w:w="1521"/>
        <w:gridCol w:w="7535"/>
      </w:tblGrid>
      <w:tr w:rsidR="00123714" w:rsidRPr="00123714" w14:paraId="4DD398AC" w14:textId="77777777" w:rsidTr="00F359B9">
        <w:tc>
          <w:tcPr>
            <w:tcW w:w="1521"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50C0043A" w14:textId="77777777" w:rsidR="00123714" w:rsidRPr="00123714" w:rsidRDefault="00123714" w:rsidP="00123714">
            <w:pPr>
              <w:jc w:val="both"/>
              <w:rPr>
                <w:highlight w:val="yellow"/>
              </w:rPr>
            </w:pPr>
            <w:r w:rsidRPr="00123714">
              <w:rPr>
                <w:highlight w:val="yellow"/>
              </w:rPr>
              <w:t xml:space="preserve">Google </w:t>
            </w:r>
            <w:proofErr w:type="spellStart"/>
            <w:r w:rsidRPr="00123714">
              <w:rPr>
                <w:highlight w:val="yellow"/>
              </w:rPr>
              <w:t>Analytics</w:t>
            </w:r>
            <w:proofErr w:type="spellEnd"/>
          </w:p>
        </w:tc>
        <w:tc>
          <w:tcPr>
            <w:tcW w:w="7535" w:type="dxa"/>
            <w:tcBorders>
              <w:top w:val="outset" w:sz="6" w:space="0" w:color="auto"/>
              <w:left w:val="outset" w:sz="6" w:space="0" w:color="auto"/>
              <w:bottom w:val="outset" w:sz="6" w:space="0" w:color="auto"/>
              <w:right w:val="outset" w:sz="6" w:space="0" w:color="auto"/>
            </w:tcBorders>
            <w:shd w:val="clear" w:color="auto" w:fill="F4F4F4"/>
            <w:tcMar>
              <w:top w:w="203" w:type="dxa"/>
              <w:left w:w="120" w:type="dxa"/>
              <w:bottom w:w="203" w:type="dxa"/>
              <w:right w:w="120" w:type="dxa"/>
            </w:tcMar>
            <w:vAlign w:val="bottom"/>
            <w:hideMark/>
          </w:tcPr>
          <w:p w14:paraId="716F1709" w14:textId="77777777" w:rsidR="00123714" w:rsidRPr="00123714" w:rsidRDefault="00123714" w:rsidP="00123714">
            <w:pPr>
              <w:jc w:val="both"/>
              <w:rPr>
                <w:highlight w:val="yellow"/>
              </w:rPr>
            </w:pPr>
            <w:hyperlink r:id="rId4" w:history="1">
              <w:r w:rsidRPr="00123714">
                <w:rPr>
                  <w:rStyle w:val="Kpr"/>
                  <w:highlight w:val="yellow"/>
                </w:rPr>
                <w:t>https://tools.google.com/dlpage/gaoptout</w:t>
              </w:r>
            </w:hyperlink>
          </w:p>
        </w:tc>
      </w:tr>
      <w:tr w:rsidR="00123714" w:rsidRPr="00123714" w14:paraId="64710EBC" w14:textId="77777777" w:rsidTr="00F359B9">
        <w:tc>
          <w:tcPr>
            <w:tcW w:w="1521"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4994E79C" w14:textId="77777777" w:rsidR="00123714" w:rsidRPr="00123714" w:rsidRDefault="00123714" w:rsidP="00123714">
            <w:pPr>
              <w:jc w:val="both"/>
              <w:rPr>
                <w:highlight w:val="yellow"/>
              </w:rPr>
            </w:pPr>
            <w:r w:rsidRPr="00123714">
              <w:rPr>
                <w:highlight w:val="yellow"/>
              </w:rPr>
              <w:t>Google Chrome</w:t>
            </w:r>
          </w:p>
        </w:tc>
        <w:tc>
          <w:tcPr>
            <w:tcW w:w="7535" w:type="dxa"/>
            <w:tcBorders>
              <w:top w:val="outset" w:sz="6" w:space="0" w:color="auto"/>
              <w:left w:val="outset" w:sz="6" w:space="0" w:color="auto"/>
              <w:bottom w:val="outset" w:sz="6" w:space="0" w:color="auto"/>
              <w:right w:val="outset" w:sz="6" w:space="0" w:color="auto"/>
            </w:tcBorders>
            <w:shd w:val="clear" w:color="auto" w:fill="FFFFFF"/>
            <w:tcMar>
              <w:top w:w="203" w:type="dxa"/>
              <w:left w:w="120" w:type="dxa"/>
              <w:bottom w:w="203" w:type="dxa"/>
              <w:right w:w="120" w:type="dxa"/>
            </w:tcMar>
            <w:vAlign w:val="bottom"/>
            <w:hideMark/>
          </w:tcPr>
          <w:p w14:paraId="70861F70" w14:textId="77777777" w:rsidR="00123714" w:rsidRPr="00123714" w:rsidRDefault="00123714" w:rsidP="00123714">
            <w:pPr>
              <w:jc w:val="both"/>
              <w:rPr>
                <w:highlight w:val="yellow"/>
              </w:rPr>
            </w:pPr>
            <w:hyperlink r:id="rId5" w:history="1">
              <w:r w:rsidRPr="00123714">
                <w:rPr>
                  <w:rStyle w:val="Kpr"/>
                  <w:highlight w:val="yellow"/>
                </w:rPr>
                <w:t>http://www.google.com/support/chrome/bin/answer.py?hl=en&amp;answer=95647</w:t>
              </w:r>
            </w:hyperlink>
          </w:p>
        </w:tc>
      </w:tr>
      <w:tr w:rsidR="00123714" w:rsidRPr="00123714" w14:paraId="0632E8A7" w14:textId="77777777" w:rsidTr="00F359B9">
        <w:tc>
          <w:tcPr>
            <w:tcW w:w="1521"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604F36A9" w14:textId="77777777" w:rsidR="00123714" w:rsidRPr="00123714" w:rsidRDefault="00123714" w:rsidP="00123714">
            <w:pPr>
              <w:jc w:val="both"/>
              <w:rPr>
                <w:highlight w:val="yellow"/>
              </w:rPr>
            </w:pPr>
            <w:r w:rsidRPr="00123714">
              <w:rPr>
                <w:highlight w:val="yellow"/>
              </w:rPr>
              <w:t>Internet Explorer</w:t>
            </w:r>
          </w:p>
        </w:tc>
        <w:tc>
          <w:tcPr>
            <w:tcW w:w="7535" w:type="dxa"/>
            <w:tcBorders>
              <w:top w:val="outset" w:sz="6" w:space="0" w:color="auto"/>
              <w:left w:val="outset" w:sz="6" w:space="0" w:color="auto"/>
              <w:bottom w:val="outset" w:sz="6" w:space="0" w:color="auto"/>
              <w:right w:val="outset" w:sz="6" w:space="0" w:color="auto"/>
            </w:tcBorders>
            <w:shd w:val="clear" w:color="auto" w:fill="F4F4F4"/>
            <w:tcMar>
              <w:top w:w="203" w:type="dxa"/>
              <w:left w:w="120" w:type="dxa"/>
              <w:bottom w:w="203" w:type="dxa"/>
              <w:right w:w="120" w:type="dxa"/>
            </w:tcMar>
            <w:vAlign w:val="bottom"/>
            <w:hideMark/>
          </w:tcPr>
          <w:p w14:paraId="59F0CE9B" w14:textId="77777777" w:rsidR="00123714" w:rsidRPr="00123714" w:rsidRDefault="00123714" w:rsidP="00123714">
            <w:pPr>
              <w:jc w:val="both"/>
              <w:rPr>
                <w:highlight w:val="yellow"/>
              </w:rPr>
            </w:pPr>
            <w:hyperlink r:id="rId6" w:history="1">
              <w:r w:rsidRPr="00123714">
                <w:rPr>
                  <w:rStyle w:val="Kpr"/>
                  <w:highlight w:val="yellow"/>
                </w:rPr>
                <w:t>https://support.microsoft.com/en-us/help/17442/windows-internet-explorer-delete-manage-cookies</w:t>
              </w:r>
            </w:hyperlink>
          </w:p>
        </w:tc>
      </w:tr>
      <w:tr w:rsidR="00123714" w:rsidRPr="00123714" w14:paraId="3F753A4A" w14:textId="77777777" w:rsidTr="00F359B9">
        <w:tc>
          <w:tcPr>
            <w:tcW w:w="1521"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6A140810" w14:textId="77777777" w:rsidR="00123714" w:rsidRPr="00123714" w:rsidRDefault="00123714" w:rsidP="00123714">
            <w:pPr>
              <w:jc w:val="both"/>
              <w:rPr>
                <w:highlight w:val="yellow"/>
              </w:rPr>
            </w:pPr>
            <w:proofErr w:type="spellStart"/>
            <w:r w:rsidRPr="00123714">
              <w:rPr>
                <w:highlight w:val="yellow"/>
              </w:rPr>
              <w:t>MozillaFirefox</w:t>
            </w:r>
            <w:proofErr w:type="spellEnd"/>
          </w:p>
        </w:tc>
        <w:tc>
          <w:tcPr>
            <w:tcW w:w="7535" w:type="dxa"/>
            <w:tcBorders>
              <w:top w:val="outset" w:sz="6" w:space="0" w:color="auto"/>
              <w:left w:val="outset" w:sz="6" w:space="0" w:color="auto"/>
              <w:bottom w:val="outset" w:sz="6" w:space="0" w:color="auto"/>
              <w:right w:val="outset" w:sz="6" w:space="0" w:color="auto"/>
            </w:tcBorders>
            <w:shd w:val="clear" w:color="auto" w:fill="FFFFFF"/>
            <w:tcMar>
              <w:top w:w="203" w:type="dxa"/>
              <w:left w:w="120" w:type="dxa"/>
              <w:bottom w:w="203" w:type="dxa"/>
              <w:right w:w="120" w:type="dxa"/>
            </w:tcMar>
            <w:vAlign w:val="bottom"/>
            <w:hideMark/>
          </w:tcPr>
          <w:p w14:paraId="1D862CE6" w14:textId="77777777" w:rsidR="00123714" w:rsidRPr="00123714" w:rsidRDefault="00123714" w:rsidP="00123714">
            <w:pPr>
              <w:jc w:val="both"/>
              <w:rPr>
                <w:highlight w:val="yellow"/>
              </w:rPr>
            </w:pPr>
            <w:hyperlink r:id="rId7" w:history="1">
              <w:r w:rsidRPr="00123714">
                <w:rPr>
                  <w:rStyle w:val="Kpr"/>
                  <w:highlight w:val="yellow"/>
                </w:rPr>
                <w:t>http://support.mozilla.com/en-US/kb/Cookies</w:t>
              </w:r>
            </w:hyperlink>
          </w:p>
        </w:tc>
      </w:tr>
      <w:tr w:rsidR="00123714" w:rsidRPr="00123714" w14:paraId="7529C2DD" w14:textId="77777777" w:rsidTr="00F359B9">
        <w:tc>
          <w:tcPr>
            <w:tcW w:w="1521" w:type="dxa"/>
            <w:tcBorders>
              <w:top w:val="outset" w:sz="6" w:space="0" w:color="auto"/>
              <w:left w:val="outset" w:sz="6" w:space="0" w:color="auto"/>
              <w:bottom w:val="outset" w:sz="6" w:space="0" w:color="auto"/>
              <w:right w:val="single" w:sz="6" w:space="0" w:color="D3D3D3"/>
            </w:tcBorders>
            <w:shd w:val="clear" w:color="auto" w:fill="F4F4F4"/>
            <w:tcMar>
              <w:top w:w="203" w:type="dxa"/>
              <w:left w:w="120" w:type="dxa"/>
              <w:bottom w:w="203" w:type="dxa"/>
              <w:right w:w="120" w:type="dxa"/>
            </w:tcMar>
            <w:vAlign w:val="bottom"/>
            <w:hideMark/>
          </w:tcPr>
          <w:p w14:paraId="0F49EE58" w14:textId="77777777" w:rsidR="00123714" w:rsidRPr="00123714" w:rsidRDefault="00123714" w:rsidP="00123714">
            <w:pPr>
              <w:jc w:val="both"/>
              <w:rPr>
                <w:highlight w:val="yellow"/>
              </w:rPr>
            </w:pPr>
            <w:r w:rsidRPr="00123714">
              <w:rPr>
                <w:highlight w:val="yellow"/>
              </w:rPr>
              <w:t>Opera</w:t>
            </w:r>
          </w:p>
        </w:tc>
        <w:tc>
          <w:tcPr>
            <w:tcW w:w="7535" w:type="dxa"/>
            <w:tcBorders>
              <w:top w:val="outset" w:sz="6" w:space="0" w:color="auto"/>
              <w:left w:val="outset" w:sz="6" w:space="0" w:color="auto"/>
              <w:bottom w:val="outset" w:sz="6" w:space="0" w:color="auto"/>
              <w:right w:val="outset" w:sz="6" w:space="0" w:color="auto"/>
            </w:tcBorders>
            <w:shd w:val="clear" w:color="auto" w:fill="F4F4F4"/>
            <w:tcMar>
              <w:top w:w="203" w:type="dxa"/>
              <w:left w:w="120" w:type="dxa"/>
              <w:bottom w:w="203" w:type="dxa"/>
              <w:right w:w="120" w:type="dxa"/>
            </w:tcMar>
            <w:vAlign w:val="bottom"/>
            <w:hideMark/>
          </w:tcPr>
          <w:p w14:paraId="2249680F" w14:textId="77777777" w:rsidR="00123714" w:rsidRPr="00123714" w:rsidRDefault="00123714" w:rsidP="00123714">
            <w:pPr>
              <w:jc w:val="both"/>
              <w:rPr>
                <w:highlight w:val="yellow"/>
              </w:rPr>
            </w:pPr>
            <w:hyperlink r:id="rId8" w:history="1">
              <w:r w:rsidRPr="00123714">
                <w:rPr>
                  <w:rStyle w:val="Kpr"/>
                  <w:highlight w:val="yellow"/>
                </w:rPr>
                <w:t>http://www.opera.com/browser/tutorials/security/privacy/</w:t>
              </w:r>
            </w:hyperlink>
          </w:p>
        </w:tc>
      </w:tr>
      <w:tr w:rsidR="00123714" w:rsidRPr="00123714" w14:paraId="44F73FB9" w14:textId="77777777" w:rsidTr="00F359B9">
        <w:tc>
          <w:tcPr>
            <w:tcW w:w="1521" w:type="dxa"/>
            <w:tcBorders>
              <w:top w:val="outset" w:sz="6" w:space="0" w:color="auto"/>
              <w:left w:val="outset" w:sz="6" w:space="0" w:color="auto"/>
              <w:bottom w:val="outset" w:sz="6" w:space="0" w:color="auto"/>
              <w:right w:val="single" w:sz="6" w:space="0" w:color="D3D3D3"/>
            </w:tcBorders>
            <w:shd w:val="clear" w:color="auto" w:fill="FFFFFF"/>
            <w:tcMar>
              <w:top w:w="203" w:type="dxa"/>
              <w:left w:w="120" w:type="dxa"/>
              <w:bottom w:w="203" w:type="dxa"/>
              <w:right w:w="120" w:type="dxa"/>
            </w:tcMar>
            <w:vAlign w:val="bottom"/>
            <w:hideMark/>
          </w:tcPr>
          <w:p w14:paraId="5E259A0F" w14:textId="77777777" w:rsidR="00123714" w:rsidRPr="00123714" w:rsidRDefault="00123714" w:rsidP="00123714">
            <w:pPr>
              <w:jc w:val="both"/>
              <w:rPr>
                <w:highlight w:val="yellow"/>
              </w:rPr>
            </w:pPr>
            <w:r w:rsidRPr="00123714">
              <w:rPr>
                <w:highlight w:val="yellow"/>
              </w:rPr>
              <w:t>Safari:</w:t>
            </w:r>
          </w:p>
        </w:tc>
        <w:tc>
          <w:tcPr>
            <w:tcW w:w="7535" w:type="dxa"/>
            <w:tcBorders>
              <w:top w:val="outset" w:sz="6" w:space="0" w:color="auto"/>
              <w:left w:val="outset" w:sz="6" w:space="0" w:color="auto"/>
              <w:bottom w:val="outset" w:sz="6" w:space="0" w:color="auto"/>
              <w:right w:val="outset" w:sz="6" w:space="0" w:color="auto"/>
            </w:tcBorders>
            <w:shd w:val="clear" w:color="auto" w:fill="FFFFFF"/>
            <w:tcMar>
              <w:top w:w="203" w:type="dxa"/>
              <w:left w:w="120" w:type="dxa"/>
              <w:bottom w:w="203" w:type="dxa"/>
              <w:right w:w="120" w:type="dxa"/>
            </w:tcMar>
            <w:vAlign w:val="bottom"/>
            <w:hideMark/>
          </w:tcPr>
          <w:p w14:paraId="6394225D" w14:textId="77777777" w:rsidR="00123714" w:rsidRPr="00123714" w:rsidRDefault="00123714" w:rsidP="00123714">
            <w:pPr>
              <w:jc w:val="both"/>
              <w:rPr>
                <w:highlight w:val="yellow"/>
              </w:rPr>
            </w:pPr>
            <w:hyperlink r:id="rId9" w:history="1">
              <w:r w:rsidRPr="00123714">
                <w:rPr>
                  <w:rStyle w:val="Kpr"/>
                  <w:highlight w:val="yellow"/>
                </w:rPr>
                <w:t>https://support.apple.com/kb/ph19214?locale=tr_TR</w:t>
              </w:r>
            </w:hyperlink>
          </w:p>
        </w:tc>
      </w:tr>
    </w:tbl>
    <w:p w14:paraId="6B945E28" w14:textId="77777777" w:rsidR="00EE6AED" w:rsidRDefault="00EE6AED" w:rsidP="00EE6AED">
      <w:pPr>
        <w:jc w:val="both"/>
      </w:pPr>
    </w:p>
    <w:p w14:paraId="0E494DBD" w14:textId="77777777" w:rsidR="00F359B9" w:rsidRDefault="00F359B9" w:rsidP="00F359B9">
      <w:pPr>
        <w:spacing w:after="0"/>
        <w:jc w:val="both"/>
      </w:pPr>
    </w:p>
    <w:p w14:paraId="6DC83FF3" w14:textId="77777777" w:rsidR="00F359B9" w:rsidRPr="00B35E5F" w:rsidRDefault="00F359B9" w:rsidP="00F359B9">
      <w:pPr>
        <w:spacing w:after="0"/>
        <w:jc w:val="both"/>
        <w:rPr>
          <w:i/>
          <w:iCs/>
          <w:color w:val="FF0000"/>
        </w:rPr>
      </w:pPr>
      <w:r w:rsidRPr="00B35E5F">
        <w:rPr>
          <w:i/>
          <w:iCs/>
          <w:color w:val="FF0000"/>
        </w:rPr>
        <w:t xml:space="preserve">Google </w:t>
      </w:r>
      <w:proofErr w:type="spellStart"/>
      <w:r w:rsidRPr="00B35E5F">
        <w:rPr>
          <w:i/>
          <w:iCs/>
          <w:color w:val="FF0000"/>
        </w:rPr>
        <w:t>Analytics</w:t>
      </w:r>
      <w:proofErr w:type="spellEnd"/>
      <w:r w:rsidRPr="00B35E5F">
        <w:rPr>
          <w:i/>
          <w:iCs/>
          <w:color w:val="FF0000"/>
        </w:rPr>
        <w:t xml:space="preserve"> tarafından yönetilen </w:t>
      </w:r>
      <w:proofErr w:type="spellStart"/>
      <w:r w:rsidRPr="00B35E5F">
        <w:rPr>
          <w:i/>
          <w:iCs/>
          <w:color w:val="FF0000"/>
        </w:rPr>
        <w:t>Çerezler’i</w:t>
      </w:r>
      <w:proofErr w:type="spellEnd"/>
      <w:r w:rsidRPr="00B35E5F">
        <w:rPr>
          <w:i/>
          <w:iCs/>
          <w:color w:val="FF0000"/>
        </w:rPr>
        <w:t xml:space="preserve"> kapatmak için</w:t>
      </w:r>
      <w:r w:rsidRPr="00B35E5F">
        <w:rPr>
          <w:rFonts w:ascii="Arial" w:hAnsi="Arial" w:cs="Arial"/>
          <w:i/>
          <w:iCs/>
          <w:color w:val="FF0000"/>
        </w:rPr>
        <w:t> </w:t>
      </w:r>
      <w:r w:rsidRPr="00B35E5F">
        <w:rPr>
          <w:i/>
          <w:iCs/>
          <w:color w:val="FF0000"/>
        </w:rPr>
        <w:t>t</w:t>
      </w:r>
      <w:r w:rsidRPr="00B35E5F">
        <w:rPr>
          <w:rFonts w:ascii="Aptos" w:hAnsi="Aptos" w:cs="Aptos"/>
          <w:i/>
          <w:iCs/>
          <w:color w:val="FF0000"/>
        </w:rPr>
        <w:t>ı</w:t>
      </w:r>
      <w:r w:rsidRPr="00B35E5F">
        <w:rPr>
          <w:i/>
          <w:iCs/>
          <w:color w:val="FF0000"/>
        </w:rPr>
        <w:t>klay</w:t>
      </w:r>
      <w:r w:rsidRPr="00B35E5F">
        <w:rPr>
          <w:rFonts w:ascii="Aptos" w:hAnsi="Aptos" w:cs="Aptos"/>
          <w:i/>
          <w:iCs/>
          <w:color w:val="FF0000"/>
        </w:rPr>
        <w:t>ı</w:t>
      </w:r>
      <w:r w:rsidRPr="00B35E5F">
        <w:rPr>
          <w:i/>
          <w:iCs/>
          <w:color w:val="FF0000"/>
        </w:rPr>
        <w:t>n</w:t>
      </w:r>
      <w:r w:rsidRPr="00B35E5F">
        <w:rPr>
          <w:rFonts w:ascii="Aptos" w:hAnsi="Aptos" w:cs="Aptos"/>
          <w:i/>
          <w:iCs/>
          <w:color w:val="FF0000"/>
        </w:rPr>
        <w:t>ı</w:t>
      </w:r>
      <w:r w:rsidRPr="00B35E5F">
        <w:rPr>
          <w:i/>
          <w:iCs/>
          <w:color w:val="FF0000"/>
        </w:rPr>
        <w:t xml:space="preserve">z. </w:t>
      </w:r>
    </w:p>
    <w:p w14:paraId="364A4FA7" w14:textId="77777777" w:rsidR="00F359B9" w:rsidRPr="00B35E5F" w:rsidRDefault="00F359B9" w:rsidP="00F359B9">
      <w:pPr>
        <w:spacing w:after="0"/>
        <w:jc w:val="both"/>
        <w:rPr>
          <w:i/>
          <w:iCs/>
          <w:color w:val="FF0000"/>
        </w:rPr>
      </w:pPr>
      <w:r w:rsidRPr="00B35E5F">
        <w:rPr>
          <w:i/>
          <w:iCs/>
          <w:color w:val="FF0000"/>
        </w:rPr>
        <w:t>Google tarafından sağlanan kişiselleştirilmiş reklam deneyimini yönetmek için</w:t>
      </w:r>
      <w:r w:rsidRPr="00B35E5F">
        <w:rPr>
          <w:rFonts w:ascii="Arial" w:hAnsi="Arial" w:cs="Arial"/>
          <w:i/>
          <w:iCs/>
          <w:color w:val="FF0000"/>
        </w:rPr>
        <w:t> </w:t>
      </w:r>
      <w:r w:rsidRPr="00B35E5F">
        <w:rPr>
          <w:i/>
          <w:iCs/>
          <w:color w:val="FF0000"/>
        </w:rPr>
        <w:t>t</w:t>
      </w:r>
      <w:r w:rsidRPr="00B35E5F">
        <w:rPr>
          <w:rFonts w:ascii="Aptos" w:hAnsi="Aptos" w:cs="Aptos"/>
          <w:i/>
          <w:iCs/>
          <w:color w:val="FF0000"/>
        </w:rPr>
        <w:t>ı</w:t>
      </w:r>
      <w:r w:rsidRPr="00B35E5F">
        <w:rPr>
          <w:i/>
          <w:iCs/>
          <w:color w:val="FF0000"/>
        </w:rPr>
        <w:t>klay</w:t>
      </w:r>
      <w:r w:rsidRPr="00B35E5F">
        <w:rPr>
          <w:rFonts w:ascii="Aptos" w:hAnsi="Aptos" w:cs="Aptos"/>
          <w:i/>
          <w:iCs/>
          <w:color w:val="FF0000"/>
        </w:rPr>
        <w:t>ı</w:t>
      </w:r>
      <w:r w:rsidRPr="00B35E5F">
        <w:rPr>
          <w:i/>
          <w:iCs/>
          <w:color w:val="FF0000"/>
        </w:rPr>
        <w:t>n</w:t>
      </w:r>
      <w:r w:rsidRPr="00B35E5F">
        <w:rPr>
          <w:rFonts w:ascii="Aptos" w:hAnsi="Aptos" w:cs="Aptos"/>
          <w:i/>
          <w:iCs/>
          <w:color w:val="FF0000"/>
        </w:rPr>
        <w:t>ı</w:t>
      </w:r>
      <w:r w:rsidRPr="00B35E5F">
        <w:rPr>
          <w:i/>
          <w:iCs/>
          <w:color w:val="FF0000"/>
        </w:rPr>
        <w:t xml:space="preserve">z. </w:t>
      </w:r>
    </w:p>
    <w:p w14:paraId="5BDE959B" w14:textId="77777777" w:rsidR="00F359B9" w:rsidRPr="00B35E5F" w:rsidRDefault="00F359B9" w:rsidP="00F359B9">
      <w:pPr>
        <w:spacing w:after="0"/>
        <w:jc w:val="both"/>
        <w:rPr>
          <w:i/>
          <w:iCs/>
          <w:color w:val="FF0000"/>
        </w:rPr>
      </w:pPr>
      <w:r w:rsidRPr="00B35E5F">
        <w:rPr>
          <w:i/>
          <w:iCs/>
          <w:color w:val="FF0000"/>
        </w:rPr>
        <w:lastRenderedPageBreak/>
        <w:t>Birçok firmanın reklam faaliyetleri için kullandığı çerezler bakımından tercihler</w:t>
      </w:r>
      <w:r w:rsidRPr="00B35E5F">
        <w:rPr>
          <w:rFonts w:ascii="Arial" w:hAnsi="Arial" w:cs="Arial"/>
          <w:i/>
          <w:iCs/>
          <w:color w:val="FF0000"/>
        </w:rPr>
        <w:t> </w:t>
      </w:r>
      <w:proofErr w:type="spellStart"/>
      <w:r w:rsidRPr="00B35E5F">
        <w:rPr>
          <w:i/>
          <w:iCs/>
          <w:color w:val="FF0000"/>
        </w:rPr>
        <w:t>Your</w:t>
      </w:r>
      <w:proofErr w:type="spellEnd"/>
      <w:r w:rsidRPr="00B35E5F">
        <w:rPr>
          <w:i/>
          <w:iCs/>
          <w:color w:val="FF0000"/>
        </w:rPr>
        <w:t xml:space="preserve"> Online </w:t>
      </w:r>
      <w:proofErr w:type="spellStart"/>
      <w:r w:rsidRPr="00B35E5F">
        <w:rPr>
          <w:i/>
          <w:iCs/>
          <w:color w:val="FF0000"/>
        </w:rPr>
        <w:t>Choices</w:t>
      </w:r>
      <w:proofErr w:type="spellEnd"/>
      <w:r w:rsidRPr="00B35E5F">
        <w:rPr>
          <w:i/>
          <w:iCs/>
          <w:color w:val="FF0000"/>
        </w:rPr>
        <w:t xml:space="preserve"> </w:t>
      </w:r>
      <w:r w:rsidRPr="00B35E5F">
        <w:rPr>
          <w:rFonts w:ascii="Aptos" w:hAnsi="Aptos" w:cs="Aptos"/>
          <w:i/>
          <w:iCs/>
          <w:color w:val="FF0000"/>
        </w:rPr>
        <w:t>ü</w:t>
      </w:r>
      <w:r w:rsidRPr="00B35E5F">
        <w:rPr>
          <w:i/>
          <w:iCs/>
          <w:color w:val="FF0000"/>
        </w:rPr>
        <w:t>zerinden y</w:t>
      </w:r>
      <w:r w:rsidRPr="00B35E5F">
        <w:rPr>
          <w:rFonts w:ascii="Aptos" w:hAnsi="Aptos" w:cs="Aptos"/>
          <w:i/>
          <w:iCs/>
          <w:color w:val="FF0000"/>
        </w:rPr>
        <w:t>ö</w:t>
      </w:r>
      <w:r w:rsidRPr="00B35E5F">
        <w:rPr>
          <w:i/>
          <w:iCs/>
          <w:color w:val="FF0000"/>
        </w:rPr>
        <w:t xml:space="preserve">netilebilir. </w:t>
      </w:r>
    </w:p>
    <w:p w14:paraId="051E3048" w14:textId="77777777" w:rsidR="00F359B9" w:rsidRPr="00B35E5F" w:rsidRDefault="00F359B9" w:rsidP="00F359B9">
      <w:pPr>
        <w:spacing w:after="0"/>
        <w:jc w:val="both"/>
        <w:rPr>
          <w:i/>
          <w:iCs/>
          <w:color w:val="FF0000"/>
        </w:rPr>
      </w:pPr>
      <w:r w:rsidRPr="00B35E5F">
        <w:rPr>
          <w:i/>
          <w:iCs/>
          <w:color w:val="FF0000"/>
        </w:rPr>
        <w:t xml:space="preserve">Mobil cihazlar üzerinden çerezleri yönetmek için mobil cihaza ait ayarlar menüsü kullanılabilir. </w:t>
      </w:r>
    </w:p>
    <w:p w14:paraId="722EECE1" w14:textId="77777777" w:rsidR="00F359B9" w:rsidRPr="00B35E5F" w:rsidRDefault="00F359B9" w:rsidP="00F359B9">
      <w:pPr>
        <w:spacing w:after="0"/>
        <w:jc w:val="both"/>
        <w:rPr>
          <w:i/>
          <w:iCs/>
          <w:color w:val="FF0000"/>
        </w:rPr>
      </w:pPr>
      <w:r w:rsidRPr="00B35E5F">
        <w:rPr>
          <w:i/>
          <w:iCs/>
          <w:color w:val="FF0000"/>
        </w:rPr>
        <w:t>Tarayıcınızın ayarlarını değiştirerek çerezlere ilişkin tercihlerinizi kişiselleştirme imkanına sahipsiniz.</w:t>
      </w:r>
    </w:p>
    <w:p w14:paraId="0D4272D2" w14:textId="77777777" w:rsidR="00F359B9" w:rsidRPr="00B35E5F" w:rsidRDefault="00F359B9" w:rsidP="00F359B9">
      <w:pPr>
        <w:spacing w:after="0"/>
        <w:jc w:val="both"/>
        <w:rPr>
          <w:i/>
          <w:iCs/>
          <w:color w:val="FF0000"/>
        </w:rPr>
      </w:pPr>
      <w:r w:rsidRPr="00B35E5F">
        <w:rPr>
          <w:i/>
          <w:iCs/>
          <w:color w:val="FF0000"/>
        </w:rPr>
        <w:t>…</w:t>
      </w:r>
    </w:p>
    <w:p w14:paraId="6E956CFF" w14:textId="77777777" w:rsidR="00123714" w:rsidRDefault="00123714" w:rsidP="00EE6AED">
      <w:pPr>
        <w:jc w:val="both"/>
      </w:pPr>
    </w:p>
    <w:p w14:paraId="35ED0DBB" w14:textId="77777777" w:rsidR="00EE6AED" w:rsidRDefault="00EE6AED" w:rsidP="00EE6AED">
      <w:pPr>
        <w:jc w:val="both"/>
      </w:pPr>
      <w:r>
        <w:t>5. Çerez Ayarlarınızı Düzenleme</w:t>
      </w:r>
    </w:p>
    <w:p w14:paraId="623499AC" w14:textId="77777777" w:rsidR="00EE6AED" w:rsidRDefault="00EE6AED" w:rsidP="00EE6AED">
      <w:pPr>
        <w:jc w:val="both"/>
      </w:pPr>
      <w:r>
        <w:t xml:space="preserve">Sitemize ilk defa girdiğinizde karşınıza çıkan Çerez Yönetim Platformu aracılığı ile çerez tercihlerinizi kaydedebilirsiniz.  </w:t>
      </w:r>
      <w:r w:rsidRPr="00054E06">
        <w:rPr>
          <w:highlight w:val="yellow"/>
        </w:rPr>
        <w:t>Çerez Yönetim Platformu’na erişmek ve çerez tercihlerinizi düzenlemek için sayfanın sol köşesindeki ikona tıklamanız yeterli olacaktır.</w:t>
      </w:r>
    </w:p>
    <w:p w14:paraId="16F8340D" w14:textId="77777777" w:rsidR="00EE6AED" w:rsidRDefault="00EE6AED" w:rsidP="00EE6AED">
      <w:pPr>
        <w:jc w:val="both"/>
      </w:pPr>
    </w:p>
    <w:p w14:paraId="4AF1A506" w14:textId="77777777" w:rsidR="00EE6AED" w:rsidRDefault="00EE6AED" w:rsidP="00EE6AED">
      <w:pPr>
        <w:jc w:val="both"/>
      </w:pPr>
      <w:r>
        <w:t>6. Kişisel Veri Sahibi Olarak Haklarınız Nelerdir?</w:t>
      </w:r>
    </w:p>
    <w:p w14:paraId="121C60F2" w14:textId="77777777" w:rsidR="002B1481" w:rsidRDefault="002B1481" w:rsidP="00EE6AED">
      <w:pPr>
        <w:jc w:val="both"/>
      </w:pPr>
    </w:p>
    <w:p w14:paraId="3354A9E7" w14:textId="77777777" w:rsidR="00EE6AED" w:rsidRDefault="00EE6AED" w:rsidP="00EE6AED">
      <w:pPr>
        <w:jc w:val="both"/>
      </w:pPr>
      <w:r>
        <w:t xml:space="preserve">Kişisel veri sahipleri Kanunun “ilgili kişinin haklarını düzenleyen” </w:t>
      </w:r>
      <w:proofErr w:type="spellStart"/>
      <w:r>
        <w:t>11’inci</w:t>
      </w:r>
      <w:proofErr w:type="spellEnd"/>
      <w:r>
        <w:t xml:space="preserve"> maddesi kapsamında aşağıda listeli haklara sahiptirler:</w:t>
      </w:r>
    </w:p>
    <w:p w14:paraId="699DEF2F" w14:textId="77777777" w:rsidR="00EE6AED" w:rsidRDefault="00EE6AED" w:rsidP="00EE6AED">
      <w:pPr>
        <w:jc w:val="both"/>
      </w:pPr>
      <w:r>
        <w:t>Kişisel veri işlenip işlenmediğini öğrenme,</w:t>
      </w:r>
    </w:p>
    <w:p w14:paraId="6AEDD56F" w14:textId="77777777" w:rsidR="00EE6AED" w:rsidRDefault="00EE6AED" w:rsidP="00EE6AED">
      <w:pPr>
        <w:jc w:val="both"/>
      </w:pPr>
      <w:r>
        <w:t>Kişisel verileri işlenmişse buna ilişkin bilgi talep etme,</w:t>
      </w:r>
    </w:p>
    <w:p w14:paraId="4121EABA" w14:textId="77777777" w:rsidR="00EE6AED" w:rsidRDefault="00EE6AED" w:rsidP="00EE6AED">
      <w:pPr>
        <w:jc w:val="both"/>
      </w:pPr>
      <w:r>
        <w:t>Kişisel verilerin işlenme amacını ve bunların amacına uygun kullanılıp kullanılmadığını öğrenme,</w:t>
      </w:r>
    </w:p>
    <w:p w14:paraId="4D36AE85" w14:textId="77777777" w:rsidR="00EE6AED" w:rsidRDefault="00EE6AED" w:rsidP="00EE6AED">
      <w:pPr>
        <w:jc w:val="both"/>
      </w:pPr>
      <w:r>
        <w:t xml:space="preserve">Yurt içinde veya yurt dışında kişisel verilerin aktarıldığı üçüncü kişileri bilme, </w:t>
      </w:r>
    </w:p>
    <w:p w14:paraId="45D2130F" w14:textId="77777777" w:rsidR="00EE6AED" w:rsidRDefault="00EE6AED" w:rsidP="00EE6AED">
      <w:pPr>
        <w:jc w:val="both"/>
      </w:pPr>
      <w:r>
        <w:t>Kişisel verilerin eksik veya yanlış işlenmiş olması hâlinde bunların düzeltilmesini isteme ve bu kapsamda yapılan işlemin kişisel verilerin aktarıldığı üçüncü kişilere bildirilmesini isteme,</w:t>
      </w:r>
    </w:p>
    <w:p w14:paraId="2732121F" w14:textId="77777777" w:rsidR="00EE6AED" w:rsidRDefault="00EE6AED" w:rsidP="00EE6AED">
      <w:pPr>
        <w:jc w:val="both"/>
      </w:pPr>
      <w: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46EE09C6" w14:textId="77777777" w:rsidR="00EE6AED" w:rsidRDefault="00EE6AED" w:rsidP="00EE6AED">
      <w:pPr>
        <w:jc w:val="both"/>
      </w:pPr>
      <w:r>
        <w:t>İşlenen verilerin münhasıran otomatik sistemler vasıtasıyla analiz edilmesi suretiyle kişinin kendisi aleyhine bir sonucun ortaya çıkmasına itiraz etme,</w:t>
      </w:r>
    </w:p>
    <w:p w14:paraId="34F9DAF4" w14:textId="77777777" w:rsidR="00EE6AED" w:rsidRDefault="00EE6AED" w:rsidP="00EE6AED">
      <w:pPr>
        <w:jc w:val="both"/>
      </w:pPr>
      <w:r>
        <w:t>Kişisel verilerin kanuna aykırı olarak işlenmesi sebebiyle zarara uğraması hâlinde zararın giderilmesini talep etme.</w:t>
      </w:r>
    </w:p>
    <w:p w14:paraId="0611E5F0" w14:textId="7A090F17" w:rsidR="002B1481" w:rsidRDefault="00EE6AED" w:rsidP="002B1481">
      <w:pPr>
        <w:jc w:val="both"/>
      </w:pPr>
      <w:r>
        <w:lastRenderedPageBreak/>
        <w:t>Veri Sorumlusuna Başvuru Usul ve Esasları Hakkında Tebliğ” hükümlerine göre oluşturulmuş Kişisel Verilerin Korunması sayfasında yer alan “VII. Veri Güvenliği ve Başvuru Hakkı“ altında yer alan yöntemler doğrultusunda taleplerinizi bize iletebilirsiniz.</w:t>
      </w:r>
      <w:r w:rsidR="002B1481">
        <w:t xml:space="preserve"> Taleplerinizin iletilmesi halinde en geç otuz gün içinde başvurularınız ücretsiz olarak sonuçlandırılacaktır; ancak işlemin ayrıca bir maliyet gerektirmesi halinde Kişisel Verileri Koruma Kurulu tarafından belirlenecek tarifeye göre tarafınızdan ücret talep edilebilecektir.</w:t>
      </w:r>
    </w:p>
    <w:p w14:paraId="77AED285" w14:textId="77777777" w:rsidR="002B1481" w:rsidRDefault="002B1481" w:rsidP="002B1481">
      <w:pPr>
        <w:jc w:val="both"/>
      </w:pPr>
    </w:p>
    <w:p w14:paraId="08CF2A36" w14:textId="7D2194CB" w:rsidR="002B1481" w:rsidRDefault="002B1481" w:rsidP="002B1481">
      <w:pPr>
        <w:jc w:val="both"/>
      </w:pPr>
      <w:r>
        <w:t xml:space="preserve"> </w:t>
      </w:r>
      <w:r w:rsidR="00D0713A" w:rsidRPr="00D0713A">
        <w:rPr>
          <w:highlight w:val="yellow"/>
        </w:rPr>
        <w:t>İletişim Kanalları</w:t>
      </w:r>
    </w:p>
    <w:p w14:paraId="0E9310B1" w14:textId="77777777" w:rsidR="002B1481" w:rsidRDefault="002B1481" w:rsidP="002B1481">
      <w:pPr>
        <w:jc w:val="both"/>
      </w:pPr>
    </w:p>
    <w:p w14:paraId="060C8AF0" w14:textId="3F78D8B9" w:rsidR="00EE6AED" w:rsidRDefault="002B1481" w:rsidP="002B1481">
      <w:pPr>
        <w:jc w:val="both"/>
      </w:pPr>
      <w:r w:rsidRPr="00054E06">
        <w:rPr>
          <w:highlight w:val="yellow"/>
        </w:rPr>
        <w:t>Son güncelleme tarihi: ………………………………</w:t>
      </w:r>
      <w:proofErr w:type="gramStart"/>
      <w:r w:rsidRPr="00054E06">
        <w:rPr>
          <w:highlight w:val="yellow"/>
        </w:rPr>
        <w:t>…….</w:t>
      </w:r>
      <w:proofErr w:type="gramEnd"/>
      <w:r w:rsidRPr="00054E06">
        <w:rPr>
          <w:highlight w:val="yellow"/>
        </w:rPr>
        <w:t>.</w:t>
      </w:r>
    </w:p>
    <w:p w14:paraId="0B580C91" w14:textId="77777777" w:rsidR="00EE6AED" w:rsidRDefault="00EE6AED" w:rsidP="00EE6AED">
      <w:pPr>
        <w:jc w:val="both"/>
      </w:pPr>
    </w:p>
    <w:sectPr w:rsidR="00EE6A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ED"/>
    <w:rsid w:val="00054E06"/>
    <w:rsid w:val="00123714"/>
    <w:rsid w:val="001F5F46"/>
    <w:rsid w:val="002B1481"/>
    <w:rsid w:val="0064776F"/>
    <w:rsid w:val="007A00AA"/>
    <w:rsid w:val="008F11A1"/>
    <w:rsid w:val="008F50DC"/>
    <w:rsid w:val="00A737EF"/>
    <w:rsid w:val="00B35E5F"/>
    <w:rsid w:val="00C10306"/>
    <w:rsid w:val="00CF09B8"/>
    <w:rsid w:val="00D0713A"/>
    <w:rsid w:val="00DA44A9"/>
    <w:rsid w:val="00EE6AED"/>
    <w:rsid w:val="00F04532"/>
    <w:rsid w:val="00F359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31CB"/>
  <w15:chartTrackingRefBased/>
  <w15:docId w15:val="{DA2853E9-BCCC-48BD-B110-E8A0C5BA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E6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E6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E6AE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E6AE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E6AE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E6A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E6A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E6A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E6A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6A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E6A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E6A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E6A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E6A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E6A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E6A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E6A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E6AED"/>
    <w:rPr>
      <w:rFonts w:eastAsiaTheme="majorEastAsia" w:cstheme="majorBidi"/>
      <w:color w:val="272727" w:themeColor="text1" w:themeTint="D8"/>
    </w:rPr>
  </w:style>
  <w:style w:type="paragraph" w:styleId="KonuBal">
    <w:name w:val="Title"/>
    <w:basedOn w:val="Normal"/>
    <w:next w:val="Normal"/>
    <w:link w:val="KonuBalChar"/>
    <w:uiPriority w:val="10"/>
    <w:qFormat/>
    <w:rsid w:val="00EE6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E6A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E6AE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E6A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E6AE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E6AED"/>
    <w:rPr>
      <w:i/>
      <w:iCs/>
      <w:color w:val="404040" w:themeColor="text1" w:themeTint="BF"/>
    </w:rPr>
  </w:style>
  <w:style w:type="paragraph" w:styleId="ListeParagraf">
    <w:name w:val="List Paragraph"/>
    <w:basedOn w:val="Normal"/>
    <w:uiPriority w:val="34"/>
    <w:qFormat/>
    <w:rsid w:val="00EE6AED"/>
    <w:pPr>
      <w:ind w:left="720"/>
      <w:contextualSpacing/>
    </w:pPr>
  </w:style>
  <w:style w:type="character" w:styleId="GlVurgulama">
    <w:name w:val="Intense Emphasis"/>
    <w:basedOn w:val="VarsaylanParagrafYazTipi"/>
    <w:uiPriority w:val="21"/>
    <w:qFormat/>
    <w:rsid w:val="00EE6AED"/>
    <w:rPr>
      <w:i/>
      <w:iCs/>
      <w:color w:val="0F4761" w:themeColor="accent1" w:themeShade="BF"/>
    </w:rPr>
  </w:style>
  <w:style w:type="paragraph" w:styleId="GlAlnt">
    <w:name w:val="Intense Quote"/>
    <w:basedOn w:val="Normal"/>
    <w:next w:val="Normal"/>
    <w:link w:val="GlAlntChar"/>
    <w:uiPriority w:val="30"/>
    <w:qFormat/>
    <w:rsid w:val="00EE6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E6AED"/>
    <w:rPr>
      <w:i/>
      <w:iCs/>
      <w:color w:val="0F4761" w:themeColor="accent1" w:themeShade="BF"/>
    </w:rPr>
  </w:style>
  <w:style w:type="character" w:styleId="GlBavuru">
    <w:name w:val="Intense Reference"/>
    <w:basedOn w:val="VarsaylanParagrafYazTipi"/>
    <w:uiPriority w:val="32"/>
    <w:qFormat/>
    <w:rsid w:val="00EE6AED"/>
    <w:rPr>
      <w:b/>
      <w:bCs/>
      <w:smallCaps/>
      <w:color w:val="0F4761" w:themeColor="accent1" w:themeShade="BF"/>
      <w:spacing w:val="5"/>
    </w:rPr>
  </w:style>
  <w:style w:type="character" w:styleId="Kpr">
    <w:name w:val="Hyperlink"/>
    <w:basedOn w:val="VarsaylanParagrafYazTipi"/>
    <w:uiPriority w:val="99"/>
    <w:unhideWhenUsed/>
    <w:rsid w:val="0064776F"/>
    <w:rPr>
      <w:color w:val="467886" w:themeColor="hyperlink"/>
      <w:u w:val="single"/>
    </w:rPr>
  </w:style>
  <w:style w:type="character" w:styleId="zmlenmeyenBahsetme">
    <w:name w:val="Unresolved Mention"/>
    <w:basedOn w:val="VarsaylanParagrafYazTipi"/>
    <w:uiPriority w:val="99"/>
    <w:semiHidden/>
    <w:unhideWhenUsed/>
    <w:rsid w:val="00647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3076">
      <w:bodyDiv w:val="1"/>
      <w:marLeft w:val="0"/>
      <w:marRight w:val="0"/>
      <w:marTop w:val="0"/>
      <w:marBottom w:val="0"/>
      <w:divBdr>
        <w:top w:val="none" w:sz="0" w:space="0" w:color="auto"/>
        <w:left w:val="none" w:sz="0" w:space="0" w:color="auto"/>
        <w:bottom w:val="none" w:sz="0" w:space="0" w:color="auto"/>
        <w:right w:val="none" w:sz="0" w:space="0" w:color="auto"/>
      </w:divBdr>
    </w:div>
    <w:div w:id="364327461">
      <w:bodyDiv w:val="1"/>
      <w:marLeft w:val="0"/>
      <w:marRight w:val="0"/>
      <w:marTop w:val="0"/>
      <w:marBottom w:val="0"/>
      <w:divBdr>
        <w:top w:val="none" w:sz="0" w:space="0" w:color="auto"/>
        <w:left w:val="none" w:sz="0" w:space="0" w:color="auto"/>
        <w:bottom w:val="none" w:sz="0" w:space="0" w:color="auto"/>
        <w:right w:val="none" w:sz="0" w:space="0" w:color="auto"/>
      </w:divBdr>
    </w:div>
    <w:div w:id="539436045">
      <w:bodyDiv w:val="1"/>
      <w:marLeft w:val="0"/>
      <w:marRight w:val="0"/>
      <w:marTop w:val="0"/>
      <w:marBottom w:val="0"/>
      <w:divBdr>
        <w:top w:val="none" w:sz="0" w:space="0" w:color="auto"/>
        <w:left w:val="none" w:sz="0" w:space="0" w:color="auto"/>
        <w:bottom w:val="none" w:sz="0" w:space="0" w:color="auto"/>
        <w:right w:val="none" w:sz="0" w:space="0" w:color="auto"/>
      </w:divBdr>
    </w:div>
    <w:div w:id="602225793">
      <w:bodyDiv w:val="1"/>
      <w:marLeft w:val="0"/>
      <w:marRight w:val="0"/>
      <w:marTop w:val="0"/>
      <w:marBottom w:val="0"/>
      <w:divBdr>
        <w:top w:val="none" w:sz="0" w:space="0" w:color="auto"/>
        <w:left w:val="none" w:sz="0" w:space="0" w:color="auto"/>
        <w:bottom w:val="none" w:sz="0" w:space="0" w:color="auto"/>
        <w:right w:val="none" w:sz="0" w:space="0" w:color="auto"/>
      </w:divBdr>
    </w:div>
    <w:div w:id="695734092">
      <w:bodyDiv w:val="1"/>
      <w:marLeft w:val="0"/>
      <w:marRight w:val="0"/>
      <w:marTop w:val="0"/>
      <w:marBottom w:val="0"/>
      <w:divBdr>
        <w:top w:val="none" w:sz="0" w:space="0" w:color="auto"/>
        <w:left w:val="none" w:sz="0" w:space="0" w:color="auto"/>
        <w:bottom w:val="none" w:sz="0" w:space="0" w:color="auto"/>
        <w:right w:val="none" w:sz="0" w:space="0" w:color="auto"/>
      </w:divBdr>
    </w:div>
    <w:div w:id="758797303">
      <w:bodyDiv w:val="1"/>
      <w:marLeft w:val="0"/>
      <w:marRight w:val="0"/>
      <w:marTop w:val="0"/>
      <w:marBottom w:val="0"/>
      <w:divBdr>
        <w:top w:val="none" w:sz="0" w:space="0" w:color="auto"/>
        <w:left w:val="none" w:sz="0" w:space="0" w:color="auto"/>
        <w:bottom w:val="none" w:sz="0" w:space="0" w:color="auto"/>
        <w:right w:val="none" w:sz="0" w:space="0" w:color="auto"/>
      </w:divBdr>
    </w:div>
    <w:div w:id="983974681">
      <w:bodyDiv w:val="1"/>
      <w:marLeft w:val="0"/>
      <w:marRight w:val="0"/>
      <w:marTop w:val="0"/>
      <w:marBottom w:val="0"/>
      <w:divBdr>
        <w:top w:val="none" w:sz="0" w:space="0" w:color="auto"/>
        <w:left w:val="none" w:sz="0" w:space="0" w:color="auto"/>
        <w:bottom w:val="none" w:sz="0" w:space="0" w:color="auto"/>
        <w:right w:val="none" w:sz="0" w:space="0" w:color="auto"/>
      </w:divBdr>
    </w:div>
    <w:div w:id="117029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ra.com/browser/tutorials/security/privacy/" TargetMode="External"/><Relationship Id="rId3" Type="http://schemas.openxmlformats.org/officeDocument/2006/relationships/webSettings" Target="webSettings.xml"/><Relationship Id="rId7" Type="http://schemas.openxmlformats.org/officeDocument/2006/relationships/hyperlink" Target="http://support.mozilla.com/en-US/kb/Cook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microsoft.com/en-us/help/17442/windows-internet-explorer-delete-manage-cookies" TargetMode="External"/><Relationship Id="rId11" Type="http://schemas.openxmlformats.org/officeDocument/2006/relationships/theme" Target="theme/theme1.xml"/><Relationship Id="rId5" Type="http://schemas.openxmlformats.org/officeDocument/2006/relationships/hyperlink" Target="http://www.google.com/support/chrome/bin/answer.py?hl=en&amp;answer=95647" TargetMode="External"/><Relationship Id="rId10" Type="http://schemas.openxmlformats.org/officeDocument/2006/relationships/fontTable" Target="fontTable.xml"/><Relationship Id="rId4" Type="http://schemas.openxmlformats.org/officeDocument/2006/relationships/hyperlink" Target="https://tools.google.com/dlpage/gaoptout" TargetMode="External"/><Relationship Id="rId9" Type="http://schemas.openxmlformats.org/officeDocument/2006/relationships/hyperlink" Target="https://support.apple.com/kb/ph19214?locale=tr_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10</Pages>
  <Words>2077</Words>
  <Characters>11840</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alpaslan akman</dc:creator>
  <cp:keywords/>
  <dc:description/>
  <cp:lastModifiedBy>alpaslan akman</cp:lastModifiedBy>
  <cp:revision>7</cp:revision>
  <dcterms:created xsi:type="dcterms:W3CDTF">2025-02-12T11:53:00Z</dcterms:created>
  <dcterms:modified xsi:type="dcterms:W3CDTF">2025-03-06T17:20:00Z</dcterms:modified>
</cp:coreProperties>
</file>